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5900A" w14:textId="77777777" w:rsidR="00B26136" w:rsidRPr="00626CF4" w:rsidRDefault="00B26136" w:rsidP="00B26136">
      <w:pPr>
        <w:keepNext/>
        <w:keepLines/>
        <w:outlineLvl w:val="1"/>
        <w:rPr>
          <w:rFonts w:asciiTheme="minorHAnsi" w:eastAsia="Times New Roman" w:hAnsiTheme="minorHAnsi"/>
          <w:b/>
          <w:color w:val="2F5496"/>
          <w:sz w:val="22"/>
          <w:szCs w:val="22"/>
        </w:rPr>
      </w:pPr>
      <w:r w:rsidRPr="00626CF4">
        <w:rPr>
          <w:rFonts w:asciiTheme="minorHAnsi" w:eastAsia="Times New Roman" w:hAnsiTheme="minorHAnsi"/>
          <w:b/>
          <w:color w:val="2F5496"/>
          <w:sz w:val="22"/>
          <w:szCs w:val="22"/>
        </w:rPr>
        <w:t>PRESS RELEASE</w:t>
      </w:r>
    </w:p>
    <w:p w14:paraId="1273745A" w14:textId="77777777" w:rsidR="00B26136" w:rsidRPr="00CB0A83" w:rsidRDefault="00B26136" w:rsidP="00B26136">
      <w:pPr>
        <w:spacing w:line="259" w:lineRule="auto"/>
        <w:jc w:val="both"/>
        <w:rPr>
          <w:rFonts w:asciiTheme="minorHAnsi" w:hAnsiTheme="minorHAnsi" w:cs="Calibri"/>
          <w:b/>
          <w:sz w:val="22"/>
          <w:szCs w:val="22"/>
        </w:rPr>
      </w:pPr>
    </w:p>
    <w:p w14:paraId="72435451" w14:textId="77777777" w:rsidR="00B26136" w:rsidRDefault="00B26136" w:rsidP="00B26136">
      <w:pPr>
        <w:widowControl w:val="0"/>
        <w:tabs>
          <w:tab w:val="center" w:pos="4680"/>
          <w:tab w:val="right" w:pos="9360"/>
        </w:tabs>
        <w:adjustRightInd w:val="0"/>
        <w:snapToGrid w:val="0"/>
        <w:spacing w:line="259" w:lineRule="auto"/>
        <w:jc w:val="right"/>
        <w:rPr>
          <w:rFonts w:asciiTheme="minorHAnsi" w:hAnsiTheme="minorHAnsi"/>
          <w:b/>
          <w:bCs/>
          <w:kern w:val="2"/>
          <w:sz w:val="18"/>
          <w:szCs w:val="22"/>
          <w:lang w:val="en-GB" w:eastAsia="en-US"/>
        </w:rPr>
      </w:pPr>
      <w:r w:rsidRPr="0052421F">
        <w:rPr>
          <w:noProof/>
          <w:sz w:val="20"/>
          <w:lang w:eastAsia="en-US"/>
        </w:rPr>
        <w:drawing>
          <wp:anchor distT="0" distB="0" distL="114300" distR="114300" simplePos="0" relativeHeight="251659264" behindDoc="0" locked="0" layoutInCell="1" allowOverlap="1" wp14:anchorId="1C06AD66" wp14:editId="4736F334">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10" name="Picture 10"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p>
    <w:p w14:paraId="28515E26" w14:textId="221CE0DE" w:rsidR="00333804" w:rsidRDefault="006A7959"/>
    <w:p w14:paraId="48EB695C" w14:textId="0A35B78E" w:rsidR="00B26136" w:rsidRDefault="00B26136"/>
    <w:p w14:paraId="47D2ED20" w14:textId="5611ED58" w:rsidR="00D83C37" w:rsidRDefault="004406E9" w:rsidP="00361D20">
      <w:pPr>
        <w:jc w:val="center"/>
        <w:rPr>
          <w:rFonts w:asciiTheme="minorHAnsi" w:hAnsiTheme="minorHAnsi" w:cstheme="minorHAnsi"/>
          <w:b/>
          <w:sz w:val="28"/>
          <w:szCs w:val="28"/>
        </w:rPr>
      </w:pPr>
      <w:r>
        <w:rPr>
          <w:rFonts w:asciiTheme="minorHAnsi" w:hAnsiTheme="minorHAnsi" w:cstheme="minorHAnsi"/>
          <w:b/>
          <w:sz w:val="28"/>
          <w:szCs w:val="28"/>
        </w:rPr>
        <w:t>Samsung</w:t>
      </w:r>
      <w:r w:rsidR="00B26136" w:rsidRPr="004F45AD">
        <w:rPr>
          <w:rFonts w:asciiTheme="minorHAnsi" w:hAnsiTheme="minorHAnsi" w:cstheme="minorHAnsi"/>
          <w:b/>
          <w:sz w:val="28"/>
          <w:szCs w:val="28"/>
        </w:rPr>
        <w:t xml:space="preserve"> </w:t>
      </w:r>
      <w:r w:rsidR="006F64C1">
        <w:rPr>
          <w:rFonts w:asciiTheme="minorHAnsi" w:hAnsiTheme="minorHAnsi" w:cstheme="minorHAnsi"/>
          <w:b/>
          <w:sz w:val="28"/>
          <w:szCs w:val="28"/>
        </w:rPr>
        <w:t>launches</w:t>
      </w:r>
      <w:r w:rsidR="00321D73">
        <w:rPr>
          <w:rFonts w:asciiTheme="minorHAnsi" w:hAnsiTheme="minorHAnsi" w:cstheme="minorHAnsi"/>
          <w:b/>
          <w:sz w:val="28"/>
          <w:szCs w:val="28"/>
        </w:rPr>
        <w:t xml:space="preserve"> </w:t>
      </w:r>
      <w:r w:rsidR="006F64C1">
        <w:rPr>
          <w:rFonts w:asciiTheme="minorHAnsi" w:hAnsiTheme="minorHAnsi" w:cstheme="minorHAnsi"/>
          <w:b/>
          <w:sz w:val="28"/>
          <w:szCs w:val="28"/>
        </w:rPr>
        <w:t xml:space="preserve">all-new </w:t>
      </w:r>
      <w:r w:rsidR="00B26136" w:rsidRPr="004F45AD">
        <w:rPr>
          <w:rFonts w:asciiTheme="minorHAnsi" w:hAnsiTheme="minorHAnsi" w:cstheme="minorHAnsi"/>
          <w:b/>
          <w:sz w:val="28"/>
          <w:szCs w:val="28"/>
        </w:rPr>
        <w:t>Galaxy S21 Series 5G</w:t>
      </w:r>
      <w:r w:rsidR="006F64C1">
        <w:rPr>
          <w:rFonts w:asciiTheme="minorHAnsi" w:hAnsiTheme="minorHAnsi" w:cstheme="minorHAnsi"/>
          <w:b/>
          <w:sz w:val="28"/>
          <w:szCs w:val="28"/>
        </w:rPr>
        <w:t xml:space="preserve"> </w:t>
      </w:r>
    </w:p>
    <w:p w14:paraId="257BEE6E" w14:textId="77777777" w:rsidR="00875CB9" w:rsidRDefault="00875CB9" w:rsidP="00875CB9">
      <w:pPr>
        <w:jc w:val="center"/>
        <w:rPr>
          <w:rFonts w:asciiTheme="minorHAnsi" w:hAnsiTheme="minorHAnsi"/>
          <w:i/>
          <w:iCs/>
          <w:sz w:val="20"/>
          <w:szCs w:val="20"/>
        </w:rPr>
      </w:pPr>
    </w:p>
    <w:p w14:paraId="6E162476" w14:textId="77777777" w:rsidR="00875CB9" w:rsidRDefault="00875CB9" w:rsidP="00875CB9">
      <w:pPr>
        <w:jc w:val="center"/>
        <w:rPr>
          <w:rFonts w:asciiTheme="minorHAnsi" w:hAnsiTheme="minorHAnsi"/>
          <w:i/>
          <w:iCs/>
          <w:sz w:val="20"/>
          <w:szCs w:val="20"/>
        </w:rPr>
      </w:pPr>
      <w:r w:rsidRPr="4DBB8FBB">
        <w:rPr>
          <w:rFonts w:asciiTheme="minorHAnsi" w:hAnsiTheme="minorHAnsi"/>
          <w:i/>
          <w:iCs/>
          <w:sz w:val="20"/>
          <w:szCs w:val="20"/>
        </w:rPr>
        <w:t xml:space="preserve">Samsung’s latest S Series </w:t>
      </w:r>
      <w:r>
        <w:rPr>
          <w:rFonts w:asciiTheme="minorHAnsi" w:hAnsiTheme="minorHAnsi"/>
          <w:i/>
          <w:iCs/>
          <w:sz w:val="20"/>
          <w:szCs w:val="20"/>
        </w:rPr>
        <w:t xml:space="preserve">empowers you to easily share and connect with </w:t>
      </w:r>
      <w:r w:rsidRPr="4DBB8FBB">
        <w:rPr>
          <w:rFonts w:asciiTheme="minorHAnsi" w:hAnsiTheme="minorHAnsi"/>
          <w:i/>
          <w:iCs/>
          <w:sz w:val="20"/>
          <w:szCs w:val="20"/>
        </w:rPr>
        <w:t xml:space="preserve">state-of-the-art camera and video, bold </w:t>
      </w:r>
    </w:p>
    <w:p w14:paraId="188CD6B9" w14:textId="6281B7FA" w:rsidR="00875CB9" w:rsidRPr="004B3B68" w:rsidRDefault="00875CB9" w:rsidP="00875CB9">
      <w:pPr>
        <w:jc w:val="center"/>
        <w:rPr>
          <w:rFonts w:asciiTheme="minorHAnsi" w:hAnsiTheme="minorHAnsi"/>
          <w:i/>
          <w:iCs/>
          <w:sz w:val="20"/>
          <w:szCs w:val="20"/>
        </w:rPr>
      </w:pPr>
      <w:r w:rsidRPr="4DBB8FBB">
        <w:rPr>
          <w:rFonts w:asciiTheme="minorHAnsi" w:hAnsiTheme="minorHAnsi"/>
          <w:i/>
          <w:iCs/>
          <w:sz w:val="20"/>
          <w:szCs w:val="20"/>
        </w:rPr>
        <w:t xml:space="preserve">new design and </w:t>
      </w:r>
      <w:r>
        <w:rPr>
          <w:rFonts w:asciiTheme="minorHAnsi" w:hAnsiTheme="minorHAnsi"/>
          <w:i/>
          <w:iCs/>
          <w:sz w:val="20"/>
          <w:szCs w:val="20"/>
        </w:rPr>
        <w:t>streamlined</w:t>
      </w:r>
      <w:r w:rsidRPr="4DBB8FBB">
        <w:rPr>
          <w:rFonts w:asciiTheme="minorHAnsi" w:hAnsiTheme="minorHAnsi"/>
          <w:i/>
          <w:iCs/>
          <w:sz w:val="20"/>
          <w:szCs w:val="20"/>
        </w:rPr>
        <w:t xml:space="preserve"> connectivity capabilities</w:t>
      </w:r>
    </w:p>
    <w:p w14:paraId="1B9C4367" w14:textId="77777777" w:rsidR="00875CB9" w:rsidRDefault="00875CB9" w:rsidP="00361D20">
      <w:pPr>
        <w:jc w:val="center"/>
        <w:rPr>
          <w:rFonts w:asciiTheme="minorHAnsi" w:hAnsiTheme="minorHAnsi" w:cstheme="minorHAnsi"/>
          <w:b/>
          <w:sz w:val="28"/>
          <w:szCs w:val="28"/>
        </w:rPr>
      </w:pPr>
    </w:p>
    <w:p w14:paraId="29BD9650" w14:textId="77777777" w:rsidR="00875CB9" w:rsidRPr="00054F96" w:rsidRDefault="00875CB9" w:rsidP="00875CB9">
      <w:pPr>
        <w:jc w:val="center"/>
        <w:rPr>
          <w:rFonts w:asciiTheme="minorHAnsi" w:hAnsiTheme="minorHAnsi" w:cstheme="minorHAnsi"/>
          <w:i/>
          <w:iCs/>
          <w:sz w:val="20"/>
          <w:szCs w:val="20"/>
        </w:rPr>
      </w:pPr>
      <w:r w:rsidRPr="008671BA">
        <w:rPr>
          <w:rFonts w:asciiTheme="minorHAnsi" w:hAnsiTheme="minorHAnsi" w:cstheme="minorHAnsi"/>
          <w:i/>
          <w:iCs/>
          <w:sz w:val="20"/>
          <w:szCs w:val="20"/>
        </w:rPr>
        <w:t>The Galaxy S21 Ultra delivers Samsung’s most advanced and intelligent pro-grade camera system, brightest and smartest display in a Galaxy and best Galaxy performance in a smartphone yet</w:t>
      </w:r>
    </w:p>
    <w:p w14:paraId="54D27ACB" w14:textId="77777777" w:rsidR="00875CB9" w:rsidRDefault="00875CB9" w:rsidP="00361D20">
      <w:pPr>
        <w:jc w:val="center"/>
        <w:rPr>
          <w:rFonts w:asciiTheme="minorHAnsi" w:hAnsiTheme="minorHAnsi" w:cstheme="minorHAnsi"/>
          <w:b/>
          <w:sz w:val="28"/>
          <w:szCs w:val="28"/>
        </w:rPr>
      </w:pPr>
    </w:p>
    <w:p w14:paraId="2D40CFFD" w14:textId="77777777" w:rsidR="00C87E19" w:rsidRPr="00C87E19" w:rsidRDefault="00C87E19" w:rsidP="00C87E19">
      <w:pPr>
        <w:rPr>
          <w:rFonts w:ascii="Calibri" w:eastAsia="Times New Roman" w:hAnsi="Calibri" w:cs="Calibri"/>
          <w:color w:val="000000"/>
          <w:sz w:val="22"/>
          <w:szCs w:val="22"/>
          <w:lang w:eastAsia="en-US"/>
        </w:rPr>
      </w:pPr>
      <w:r w:rsidRPr="00C87E19">
        <w:rPr>
          <w:rFonts w:ascii="Calibri" w:eastAsia="Times New Roman" w:hAnsi="Calibri" w:cs="Calibri"/>
          <w:color w:val="1F497D"/>
          <w:sz w:val="22"/>
          <w:szCs w:val="22"/>
          <w:lang w:eastAsia="en-US"/>
        </w:rPr>
        <w:t> </w:t>
      </w:r>
    </w:p>
    <w:p w14:paraId="45999B69" w14:textId="631BDB9B" w:rsidR="008465DB" w:rsidRPr="008465DB" w:rsidRDefault="008465DB" w:rsidP="006D4CDC">
      <w:pPr>
        <w:jc w:val="both"/>
        <w:rPr>
          <w:rFonts w:asciiTheme="minorHAnsi" w:hAnsiTheme="minorHAnsi" w:cstheme="minorHAnsi"/>
          <w:sz w:val="22"/>
          <w:szCs w:val="22"/>
        </w:rPr>
      </w:pPr>
      <w:r w:rsidRPr="008465DB">
        <w:rPr>
          <w:rFonts w:asciiTheme="minorHAnsi" w:hAnsiTheme="minorHAnsi" w:cstheme="minorHAnsi"/>
          <w:sz w:val="22"/>
          <w:szCs w:val="22"/>
        </w:rPr>
        <w:t xml:space="preserve">Samsung Gulf Electronics today announced the availability of the Samsung Galaxy S21 Series 5G, the all-new flagship suite that empowers fans to share their world and connect with the things and people that matter most. Boasting pro-grade camera and video capabilities, premium viewing, and connectivity experiences, and a bold and iconic design, the Galaxy S21, Galaxy S21+, and Galaxy S21 Ultra have been introduced to change everything and ensure everyday moments are even more epic. The next-generation devices are now available for outright purchase following the successful pre-order phase and can be acquired in brand stores and </w:t>
      </w:r>
      <w:r w:rsidR="006D4CDC">
        <w:rPr>
          <w:rFonts w:asciiTheme="minorHAnsi" w:hAnsiTheme="minorHAnsi" w:cstheme="minorHAnsi"/>
          <w:sz w:val="22"/>
          <w:szCs w:val="22"/>
        </w:rPr>
        <w:t>across major retail outlet</w:t>
      </w:r>
      <w:r w:rsidR="00F25879">
        <w:rPr>
          <w:rFonts w:asciiTheme="minorHAnsi" w:hAnsiTheme="minorHAnsi" w:cstheme="minorHAnsi"/>
          <w:sz w:val="22"/>
          <w:szCs w:val="22"/>
        </w:rPr>
        <w:t>s</w:t>
      </w:r>
      <w:r w:rsidRPr="008465DB">
        <w:rPr>
          <w:rFonts w:asciiTheme="minorHAnsi" w:hAnsiTheme="minorHAnsi" w:cstheme="minorHAnsi"/>
          <w:sz w:val="22"/>
          <w:szCs w:val="22"/>
        </w:rPr>
        <w:t xml:space="preserve">. </w:t>
      </w:r>
    </w:p>
    <w:p w14:paraId="52CE9757" w14:textId="5A90CDA7" w:rsidR="00EB4F37" w:rsidRPr="008465DB" w:rsidRDefault="00EB4F37" w:rsidP="008465DB">
      <w:pPr>
        <w:jc w:val="both"/>
        <w:rPr>
          <w:rFonts w:asciiTheme="minorHAnsi" w:hAnsiTheme="minorHAnsi" w:cstheme="minorHAnsi"/>
          <w:sz w:val="22"/>
          <w:szCs w:val="22"/>
        </w:rPr>
      </w:pPr>
    </w:p>
    <w:p w14:paraId="32ECDC03" w14:textId="241815DB" w:rsidR="0056342D" w:rsidRDefault="008465DB" w:rsidP="00361D20">
      <w:pPr>
        <w:jc w:val="both"/>
        <w:rPr>
          <w:rFonts w:asciiTheme="minorHAnsi" w:hAnsiTheme="minorHAnsi" w:cstheme="minorHAnsi"/>
          <w:sz w:val="22"/>
          <w:szCs w:val="22"/>
        </w:rPr>
      </w:pPr>
      <w:r w:rsidRPr="008465DB">
        <w:rPr>
          <w:rFonts w:asciiTheme="minorHAnsi" w:hAnsiTheme="minorHAnsi" w:cstheme="minorHAnsi"/>
          <w:sz w:val="22"/>
          <w:szCs w:val="22"/>
        </w:rPr>
        <w:t xml:space="preserve">“The </w:t>
      </w:r>
      <w:hyperlink r:id="rId8" w:history="1">
        <w:r w:rsidRPr="00161419">
          <w:rPr>
            <w:rStyle w:val="Hyperlink"/>
            <w:rFonts w:asciiTheme="minorHAnsi" w:hAnsiTheme="minorHAnsi" w:cstheme="minorHAnsi"/>
            <w:sz w:val="22"/>
            <w:szCs w:val="22"/>
          </w:rPr>
          <w:t>Galaxy S21 Series 5G</w:t>
        </w:r>
      </w:hyperlink>
      <w:r w:rsidRPr="008465DB">
        <w:rPr>
          <w:rFonts w:asciiTheme="minorHAnsi" w:hAnsiTheme="minorHAnsi" w:cstheme="minorHAnsi"/>
          <w:sz w:val="22"/>
          <w:szCs w:val="22"/>
        </w:rPr>
        <w:t xml:space="preserve"> has finally arrived, and we are excited that the wait among Samsung enthusiasts to buy our latest </w:t>
      </w:r>
      <w:r w:rsidR="00033467">
        <w:rPr>
          <w:rFonts w:asciiTheme="minorHAnsi" w:hAnsiTheme="minorHAnsi" w:cstheme="minorHAnsi"/>
          <w:sz w:val="22"/>
          <w:szCs w:val="22"/>
        </w:rPr>
        <w:t>devices</w:t>
      </w:r>
      <w:r w:rsidRPr="008465DB">
        <w:rPr>
          <w:rFonts w:asciiTheme="minorHAnsi" w:hAnsiTheme="minorHAnsi" w:cstheme="minorHAnsi"/>
          <w:sz w:val="22"/>
          <w:szCs w:val="22"/>
        </w:rPr>
        <w:t xml:space="preserve"> is over,” said Osman </w:t>
      </w:r>
      <w:proofErr w:type="spellStart"/>
      <w:r w:rsidRPr="008465DB">
        <w:rPr>
          <w:rFonts w:asciiTheme="minorHAnsi" w:hAnsiTheme="minorHAnsi" w:cstheme="minorHAnsi"/>
          <w:sz w:val="22"/>
          <w:szCs w:val="22"/>
        </w:rPr>
        <w:t>Albora</w:t>
      </w:r>
      <w:proofErr w:type="spellEnd"/>
      <w:r w:rsidRPr="008465DB">
        <w:rPr>
          <w:rFonts w:asciiTheme="minorHAnsi" w:hAnsiTheme="minorHAnsi" w:cstheme="minorHAnsi"/>
          <w:sz w:val="22"/>
          <w:szCs w:val="22"/>
        </w:rPr>
        <w:t xml:space="preserve">, Senior Director – Mobile Division, Samsung Gulf Electronics. “In the coming weeks and months, the impact and influence of these next-generation devices will become apparent across </w:t>
      </w:r>
      <w:r w:rsidRPr="00361D20">
        <w:rPr>
          <w:rFonts w:asciiTheme="minorHAnsi" w:hAnsiTheme="minorHAnsi" w:cstheme="minorHAnsi"/>
          <w:sz w:val="22"/>
          <w:szCs w:val="22"/>
        </w:rPr>
        <w:t xml:space="preserve">the </w:t>
      </w:r>
      <w:r w:rsidRPr="008465DB">
        <w:rPr>
          <w:rFonts w:asciiTheme="minorHAnsi" w:hAnsiTheme="minorHAnsi" w:cstheme="minorHAnsi"/>
          <w:sz w:val="22"/>
          <w:szCs w:val="22"/>
        </w:rPr>
        <w:t>region as they collectively showcase why innovative technology and a well-connected ecosystem are so important. Backed by cutting-edge features and technology, the Galaxy S21 Series 5G is tailor-made for the way we live, right here and now. Each model fits today’s lifestyle requirements, accommodating individual needs and surpassing expectations through a smartphone experience yet to be discovered. As we embark on this new chapter, the coming period promises to set new standards and benchmarks in the smartphone world – and we look forward to witnessing the response and reception unfold in due course.”</w:t>
      </w:r>
      <w:r w:rsidR="00FB38D7">
        <w:rPr>
          <w:rFonts w:asciiTheme="minorHAnsi" w:hAnsiTheme="minorHAnsi" w:cstheme="minorHAnsi"/>
          <w:sz w:val="22"/>
          <w:szCs w:val="22"/>
        </w:rPr>
        <w:t xml:space="preserve"> </w:t>
      </w:r>
    </w:p>
    <w:p w14:paraId="4192EDE9" w14:textId="3CBDE3EE" w:rsidR="00B26136" w:rsidRPr="004F45AD" w:rsidRDefault="00B26136" w:rsidP="00B26136">
      <w:pPr>
        <w:rPr>
          <w:rFonts w:asciiTheme="minorHAnsi" w:hAnsiTheme="minorHAnsi" w:cstheme="minorHAnsi"/>
          <w:sz w:val="22"/>
          <w:szCs w:val="22"/>
        </w:rPr>
      </w:pPr>
    </w:p>
    <w:p w14:paraId="56618AEF" w14:textId="2A7520AF" w:rsidR="00ED3152" w:rsidRDefault="00ED3152" w:rsidP="00ED3152">
      <w:pPr>
        <w:jc w:val="both"/>
        <w:rPr>
          <w:rFonts w:asciiTheme="minorHAnsi" w:hAnsiTheme="minorHAnsi" w:cstheme="minorHAnsi"/>
          <w:sz w:val="22"/>
          <w:szCs w:val="22"/>
        </w:rPr>
      </w:pPr>
      <w:r w:rsidRPr="008465DB">
        <w:rPr>
          <w:rFonts w:asciiTheme="minorHAnsi" w:hAnsiTheme="minorHAnsi" w:cstheme="minorHAnsi"/>
          <w:sz w:val="22"/>
          <w:szCs w:val="22"/>
        </w:rPr>
        <w:t xml:space="preserve">Backed by the power of the Galaxy ecosystem, the Galaxy S21, Galaxy S21+, and </w:t>
      </w:r>
      <w:hyperlink r:id="rId9" w:history="1">
        <w:r w:rsidRPr="00161419">
          <w:rPr>
            <w:rStyle w:val="Hyperlink"/>
            <w:rFonts w:asciiTheme="minorHAnsi" w:hAnsiTheme="minorHAnsi" w:cstheme="minorHAnsi"/>
            <w:sz w:val="22"/>
            <w:szCs w:val="22"/>
          </w:rPr>
          <w:t>Galaxy S21 Ultra</w:t>
        </w:r>
      </w:hyperlink>
      <w:r w:rsidRPr="008465DB">
        <w:rPr>
          <w:rFonts w:asciiTheme="minorHAnsi" w:hAnsiTheme="minorHAnsi" w:cstheme="minorHAnsi"/>
          <w:sz w:val="22"/>
          <w:szCs w:val="22"/>
        </w:rPr>
        <w:t xml:space="preserve"> each boast several features that will become immediately synonymous with the Galaxy S21 Series 5G. For starters, the striking, all-new design is apparent from the get-go, with a bold and sophisticated appearance. The iconic Contour Camera Design has been seamlessly integrated into the frame of all three models, add to their irresistible appeal. At the same time, Samsung's proprietary chipset level (</w:t>
      </w:r>
      <w:proofErr w:type="spellStart"/>
      <w:r w:rsidRPr="008465DB">
        <w:rPr>
          <w:rFonts w:asciiTheme="minorHAnsi" w:hAnsiTheme="minorHAnsi" w:cstheme="minorHAnsi"/>
          <w:sz w:val="22"/>
          <w:szCs w:val="22"/>
        </w:rPr>
        <w:t>SoC</w:t>
      </w:r>
      <w:proofErr w:type="spellEnd"/>
      <w:r w:rsidRPr="008465DB">
        <w:rPr>
          <w:rFonts w:asciiTheme="minorHAnsi" w:hAnsiTheme="minorHAnsi" w:cstheme="minorHAnsi"/>
          <w:sz w:val="22"/>
          <w:szCs w:val="22"/>
        </w:rPr>
        <w:t xml:space="preserve">) security platform – Samsung Knox </w:t>
      </w:r>
      <w:r w:rsidR="006A6C4C">
        <w:rPr>
          <w:rFonts w:asciiTheme="minorHAnsi" w:hAnsiTheme="minorHAnsi" w:cstheme="minorHAnsi"/>
          <w:sz w:val="22"/>
          <w:szCs w:val="22"/>
        </w:rPr>
        <w:t xml:space="preserve">Vault </w:t>
      </w:r>
      <w:r w:rsidRPr="008465DB">
        <w:rPr>
          <w:rFonts w:asciiTheme="minorHAnsi" w:hAnsiTheme="minorHAnsi" w:cstheme="minorHAnsi"/>
          <w:sz w:val="22"/>
          <w:szCs w:val="22"/>
        </w:rPr>
        <w:t>- ensures market-leading security and offers every user with peace of mind. The Galaxy S21 Series 5G comes equipped with a whole new protective layer, with both tamper-resistant secure memory and a secure processor. What's more, 33MP resolution transforms every moment captured when recording 8K videos, and photos and content can be captured simultaneously backed with AI processing.</w:t>
      </w:r>
      <w:r>
        <w:rPr>
          <w:rFonts w:asciiTheme="minorHAnsi" w:hAnsiTheme="minorHAnsi" w:cstheme="minorHAnsi"/>
          <w:sz w:val="22"/>
          <w:szCs w:val="22"/>
        </w:rPr>
        <w:t xml:space="preserve"> To reduce eye fatigue, the </w:t>
      </w:r>
      <w:r w:rsidRPr="00FA2246">
        <w:rPr>
          <w:rFonts w:asciiTheme="minorHAnsi" w:hAnsiTheme="minorHAnsi" w:cstheme="minorHAnsi"/>
          <w:sz w:val="22"/>
          <w:szCs w:val="22"/>
        </w:rPr>
        <w:t>new Eye Comfort Shie</w:t>
      </w:r>
      <w:r>
        <w:rPr>
          <w:rFonts w:asciiTheme="minorHAnsi" w:hAnsiTheme="minorHAnsi" w:cstheme="minorHAnsi"/>
          <w:sz w:val="22"/>
          <w:szCs w:val="22"/>
        </w:rPr>
        <w:t>d</w:t>
      </w:r>
      <w:r w:rsidRPr="00FA2246">
        <w:rPr>
          <w:rFonts w:asciiTheme="minorHAnsi" w:hAnsiTheme="minorHAnsi" w:cstheme="minorHAnsi"/>
          <w:sz w:val="22"/>
          <w:szCs w:val="22"/>
        </w:rPr>
        <w:t xml:space="preserve"> auto</w:t>
      </w:r>
      <w:r>
        <w:rPr>
          <w:rFonts w:asciiTheme="minorHAnsi" w:hAnsiTheme="minorHAnsi" w:cstheme="minorHAnsi"/>
          <w:sz w:val="22"/>
          <w:szCs w:val="22"/>
        </w:rPr>
        <w:t xml:space="preserve">matically </w:t>
      </w:r>
      <w:r w:rsidRPr="00FA2246">
        <w:rPr>
          <w:rFonts w:asciiTheme="minorHAnsi" w:hAnsiTheme="minorHAnsi" w:cstheme="minorHAnsi"/>
          <w:sz w:val="22"/>
          <w:szCs w:val="22"/>
        </w:rPr>
        <w:t>adjust</w:t>
      </w:r>
      <w:r>
        <w:rPr>
          <w:rFonts w:asciiTheme="minorHAnsi" w:hAnsiTheme="minorHAnsi" w:cstheme="minorHAnsi"/>
          <w:sz w:val="22"/>
          <w:szCs w:val="22"/>
        </w:rPr>
        <w:t>s</w:t>
      </w:r>
      <w:r w:rsidRPr="00FA2246">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FA2246">
        <w:rPr>
          <w:rFonts w:asciiTheme="minorHAnsi" w:hAnsiTheme="minorHAnsi" w:cstheme="minorHAnsi"/>
          <w:sz w:val="22"/>
          <w:szCs w:val="22"/>
        </w:rPr>
        <w:t>blue light</w:t>
      </w:r>
      <w:r>
        <w:rPr>
          <w:rFonts w:asciiTheme="minorHAnsi" w:hAnsiTheme="minorHAnsi" w:cstheme="minorHAnsi"/>
          <w:sz w:val="22"/>
          <w:szCs w:val="22"/>
        </w:rPr>
        <w:t xml:space="preserve"> filter</w:t>
      </w:r>
      <w:r w:rsidRPr="00FA2246">
        <w:rPr>
          <w:rFonts w:asciiTheme="minorHAnsi" w:hAnsiTheme="minorHAnsi" w:cstheme="minorHAnsi"/>
          <w:sz w:val="22"/>
          <w:szCs w:val="22"/>
        </w:rPr>
        <w:t xml:space="preserve"> </w:t>
      </w:r>
      <w:r>
        <w:rPr>
          <w:rFonts w:asciiTheme="minorHAnsi" w:hAnsiTheme="minorHAnsi" w:cstheme="minorHAnsi"/>
          <w:sz w:val="22"/>
          <w:szCs w:val="22"/>
        </w:rPr>
        <w:t>based on</w:t>
      </w:r>
      <w:r w:rsidRPr="00FA2246">
        <w:rPr>
          <w:rFonts w:asciiTheme="minorHAnsi" w:hAnsiTheme="minorHAnsi" w:cstheme="minorHAnsi"/>
          <w:sz w:val="22"/>
          <w:szCs w:val="22"/>
        </w:rPr>
        <w:t xml:space="preserve"> the </w:t>
      </w:r>
      <w:r>
        <w:rPr>
          <w:rFonts w:asciiTheme="minorHAnsi" w:hAnsiTheme="minorHAnsi" w:cstheme="minorHAnsi"/>
          <w:sz w:val="22"/>
          <w:szCs w:val="22"/>
        </w:rPr>
        <w:t xml:space="preserve">time of </w:t>
      </w:r>
      <w:r w:rsidRPr="00FA2246">
        <w:rPr>
          <w:rFonts w:asciiTheme="minorHAnsi" w:hAnsiTheme="minorHAnsi" w:cstheme="minorHAnsi"/>
          <w:sz w:val="22"/>
          <w:szCs w:val="22"/>
        </w:rPr>
        <w:t>day</w:t>
      </w:r>
      <w:r>
        <w:rPr>
          <w:rFonts w:asciiTheme="minorHAnsi" w:hAnsiTheme="minorHAnsi" w:cstheme="minorHAnsi"/>
          <w:sz w:val="22"/>
          <w:szCs w:val="22"/>
        </w:rPr>
        <w:t>, content you’re viewing</w:t>
      </w:r>
      <w:r w:rsidRPr="00FA2246">
        <w:rPr>
          <w:rFonts w:asciiTheme="minorHAnsi" w:hAnsiTheme="minorHAnsi" w:cstheme="minorHAnsi"/>
          <w:sz w:val="22"/>
          <w:szCs w:val="22"/>
        </w:rPr>
        <w:t xml:space="preserve">, </w:t>
      </w:r>
      <w:r>
        <w:rPr>
          <w:rFonts w:asciiTheme="minorHAnsi" w:hAnsiTheme="minorHAnsi" w:cstheme="minorHAnsi"/>
          <w:sz w:val="22"/>
          <w:szCs w:val="22"/>
        </w:rPr>
        <w:t>and your bedtime.</w:t>
      </w:r>
    </w:p>
    <w:p w14:paraId="21254BB1" w14:textId="77777777" w:rsidR="006D4CDC" w:rsidRDefault="006D4CDC" w:rsidP="00ED3152">
      <w:pPr>
        <w:jc w:val="both"/>
        <w:rPr>
          <w:rFonts w:asciiTheme="minorHAnsi" w:hAnsiTheme="minorHAnsi" w:cstheme="minorHAnsi"/>
          <w:sz w:val="22"/>
          <w:szCs w:val="22"/>
        </w:rPr>
      </w:pPr>
    </w:p>
    <w:p w14:paraId="72F7C2C2" w14:textId="77777777" w:rsidR="006D4CDC" w:rsidRDefault="006D4CDC" w:rsidP="006D4CDC">
      <w:pPr>
        <w:jc w:val="both"/>
        <w:rPr>
          <w:rFonts w:asciiTheme="minorHAnsi" w:hAnsiTheme="minorHAnsi" w:cstheme="minorHAnsi"/>
          <w:sz w:val="22"/>
          <w:szCs w:val="22"/>
        </w:rPr>
      </w:pPr>
      <w:r>
        <w:rPr>
          <w:rFonts w:asciiTheme="minorHAnsi" w:hAnsiTheme="minorHAnsi" w:cstheme="minorHAnsi"/>
          <w:sz w:val="22"/>
          <w:szCs w:val="22"/>
        </w:rPr>
        <w:t xml:space="preserve">Galaxy S21 Series 5G is also designed to be used with other Galaxy devices and with SmartThings Find, it can help you quickly and easily locate your compatible Galaxy devices even when they’re offline. Whether </w:t>
      </w:r>
      <w:r>
        <w:rPr>
          <w:rFonts w:asciiTheme="minorHAnsi" w:hAnsiTheme="minorHAnsi" w:cstheme="minorHAnsi"/>
          <w:sz w:val="22"/>
          <w:szCs w:val="22"/>
        </w:rPr>
        <w:lastRenderedPageBreak/>
        <w:t xml:space="preserve">you left your device in another room, under the seat of your car or in a completely different city, SmartThings Find will send you in the right direction. You can now locate non-connected devices, with Samsung’s new </w:t>
      </w:r>
      <w:r>
        <w:rPr>
          <w:rFonts w:asciiTheme="minorHAnsi" w:hAnsiTheme="minorHAnsi" w:cstheme="minorHAnsi"/>
          <w:bCs/>
          <w:sz w:val="22"/>
          <w:szCs w:val="22"/>
        </w:rPr>
        <w:t>Galaxy SmartTag.</w:t>
      </w:r>
      <w:r>
        <w:rPr>
          <w:rFonts w:asciiTheme="minorHAnsi" w:hAnsiTheme="minorHAnsi" w:cstheme="minorHAnsi"/>
          <w:sz w:val="22"/>
          <w:szCs w:val="22"/>
        </w:rPr>
        <w:t xml:space="preserve"> Simply attach a SmartTag to your keys, a bag or even your pet’s collar and you can use SmartThings Find to quickly pinpoint the item or your pet.</w:t>
      </w:r>
    </w:p>
    <w:p w14:paraId="1B00FFF8" w14:textId="77777777" w:rsidR="006D4CDC" w:rsidRDefault="006D4CDC" w:rsidP="00ED3152">
      <w:pPr>
        <w:jc w:val="both"/>
        <w:rPr>
          <w:rFonts w:asciiTheme="minorHAnsi" w:hAnsiTheme="minorHAnsi" w:cstheme="minorHAnsi"/>
          <w:sz w:val="22"/>
          <w:szCs w:val="22"/>
        </w:rPr>
      </w:pPr>
    </w:p>
    <w:p w14:paraId="771BC4F1" w14:textId="77777777" w:rsidR="00ED3152" w:rsidRPr="004F45AD" w:rsidRDefault="00ED3152" w:rsidP="00ED3152">
      <w:pPr>
        <w:rPr>
          <w:rFonts w:asciiTheme="minorHAnsi" w:hAnsiTheme="minorHAnsi" w:cstheme="minorHAnsi"/>
          <w:sz w:val="22"/>
          <w:szCs w:val="22"/>
        </w:rPr>
      </w:pPr>
    </w:p>
    <w:p w14:paraId="7F5F54BF" w14:textId="77777777" w:rsidR="00ED3152" w:rsidRDefault="00ED3152" w:rsidP="00ED3152">
      <w:pPr>
        <w:jc w:val="both"/>
        <w:rPr>
          <w:rFonts w:asciiTheme="minorHAnsi" w:hAnsiTheme="minorHAnsi" w:cstheme="minorHAnsi"/>
          <w:b/>
          <w:bCs/>
          <w:sz w:val="22"/>
          <w:szCs w:val="22"/>
        </w:rPr>
      </w:pPr>
      <w:r w:rsidRPr="004F45AD">
        <w:rPr>
          <w:rFonts w:asciiTheme="minorHAnsi" w:hAnsiTheme="minorHAnsi" w:cstheme="minorHAnsi"/>
          <w:b/>
          <w:bCs/>
          <w:sz w:val="22"/>
          <w:szCs w:val="22"/>
        </w:rPr>
        <w:t>Galaxy S21 &amp; Galaxy S21+</w:t>
      </w:r>
    </w:p>
    <w:p w14:paraId="074325B1" w14:textId="1271713D" w:rsidR="00ED3152" w:rsidRDefault="00ED3152" w:rsidP="00ED3152">
      <w:pPr>
        <w:jc w:val="both"/>
        <w:rPr>
          <w:rFonts w:asciiTheme="minorHAnsi" w:hAnsiTheme="minorHAnsi" w:cstheme="minorHAnsi"/>
          <w:sz w:val="22"/>
          <w:szCs w:val="22"/>
        </w:rPr>
      </w:pPr>
      <w:r w:rsidRPr="008465DB">
        <w:rPr>
          <w:rFonts w:asciiTheme="minorHAnsi" w:hAnsiTheme="minorHAnsi" w:cstheme="minorHAnsi"/>
          <w:sz w:val="22"/>
          <w:szCs w:val="22"/>
        </w:rPr>
        <w:t xml:space="preserve">Offering the latest flagship experiences to help users make the most of every moment, the </w:t>
      </w:r>
      <w:hyperlink r:id="rId10" w:history="1">
        <w:r w:rsidRPr="00161419">
          <w:rPr>
            <w:rStyle w:val="Hyperlink"/>
            <w:rFonts w:asciiTheme="minorHAnsi" w:hAnsiTheme="minorHAnsi" w:cstheme="minorHAnsi"/>
            <w:sz w:val="22"/>
            <w:szCs w:val="22"/>
          </w:rPr>
          <w:t>Galaxy S21</w:t>
        </w:r>
      </w:hyperlink>
      <w:r w:rsidRPr="008465DB">
        <w:rPr>
          <w:rFonts w:asciiTheme="minorHAnsi" w:hAnsiTheme="minorHAnsi" w:cstheme="minorHAnsi"/>
          <w:sz w:val="22"/>
          <w:szCs w:val="22"/>
        </w:rPr>
        <w:t xml:space="preserve"> and Galaxy S21+ promise to elevate immersive smartphone experiences to newfound heights. Alongside intelligent displays, all-new video innovations and design, and streamlined experiences powered by SmartThings, both models also come with a triple-lens, pro-grade camera system so every user can capture amazing shots. No matter the approach, stunning photos and videos can be captured from every perspective before being edited and shared easier than ever before. From touching moments to fast-paced action, what matters most can be recorded in unrivaled 8K video – from any distance and all angles</w:t>
      </w:r>
      <w:r>
        <w:rPr>
          <w:rFonts w:asciiTheme="minorHAnsi" w:hAnsiTheme="minorHAnsi" w:cstheme="minorHAnsi"/>
          <w:sz w:val="22"/>
          <w:szCs w:val="22"/>
        </w:rPr>
        <w:t>. D</w:t>
      </w:r>
      <w:r w:rsidRPr="008465DB">
        <w:rPr>
          <w:rFonts w:asciiTheme="minorHAnsi" w:hAnsiTheme="minorHAnsi" w:cstheme="minorHAnsi"/>
          <w:sz w:val="22"/>
          <w:szCs w:val="22"/>
        </w:rPr>
        <w:t>ynamic refresh rate adjusts from 48-120Hz and optimizes power based on the content being viewed in real-time, and viewing experiences have never been clearer thanks to the models’ edge-to-edge Dynamic AMOLED 2X 120Hz display</w:t>
      </w:r>
      <w:r>
        <w:rPr>
          <w:rFonts w:asciiTheme="minorHAnsi" w:hAnsiTheme="minorHAnsi" w:cstheme="minorHAnsi"/>
          <w:sz w:val="22"/>
          <w:szCs w:val="22"/>
        </w:rPr>
        <w:t xml:space="preserve">, which </w:t>
      </w:r>
      <w:r w:rsidRPr="00FA2246">
        <w:rPr>
          <w:rFonts w:asciiTheme="minorHAnsi" w:hAnsiTheme="minorHAnsi" w:cstheme="minorHAnsi"/>
          <w:sz w:val="22"/>
          <w:szCs w:val="22"/>
        </w:rPr>
        <w:t>automatically adjusts</w:t>
      </w:r>
      <w:r>
        <w:rPr>
          <w:rFonts w:asciiTheme="minorHAnsi" w:hAnsiTheme="minorHAnsi" w:cstheme="minorHAnsi"/>
          <w:sz w:val="22"/>
          <w:szCs w:val="22"/>
        </w:rPr>
        <w:t xml:space="preserve"> the frame rate based on the content w</w:t>
      </w:r>
      <w:r w:rsidRPr="00FA2246">
        <w:rPr>
          <w:rFonts w:asciiTheme="minorHAnsi" w:hAnsiTheme="minorHAnsi" w:cstheme="minorHAnsi"/>
          <w:sz w:val="22"/>
          <w:szCs w:val="22"/>
        </w:rPr>
        <w:t xml:space="preserve">hether you’re swiping through your social feeds or </w:t>
      </w:r>
      <w:r>
        <w:rPr>
          <w:rFonts w:asciiTheme="minorHAnsi" w:hAnsiTheme="minorHAnsi" w:cstheme="minorHAnsi"/>
          <w:sz w:val="22"/>
          <w:szCs w:val="22"/>
        </w:rPr>
        <w:t>watching shows.</w:t>
      </w:r>
    </w:p>
    <w:p w14:paraId="3609A5FB" w14:textId="77777777" w:rsidR="00ED3152" w:rsidRDefault="00ED3152" w:rsidP="00ED3152">
      <w:pPr>
        <w:jc w:val="both"/>
        <w:rPr>
          <w:rFonts w:asciiTheme="minorHAnsi" w:hAnsiTheme="minorHAnsi" w:cstheme="minorHAnsi"/>
          <w:sz w:val="22"/>
          <w:szCs w:val="22"/>
        </w:rPr>
      </w:pPr>
    </w:p>
    <w:p w14:paraId="2B316E3E" w14:textId="77777777" w:rsidR="00ED3152" w:rsidRPr="00D26BEB" w:rsidRDefault="00ED3152" w:rsidP="00ED3152">
      <w:pPr>
        <w:jc w:val="both"/>
        <w:rPr>
          <w:rFonts w:asciiTheme="minorHAnsi" w:hAnsiTheme="minorHAnsi" w:cstheme="minorHAnsi"/>
          <w:sz w:val="22"/>
          <w:szCs w:val="22"/>
          <w:u w:val="single"/>
        </w:rPr>
      </w:pPr>
      <w:r w:rsidRPr="00D26BEB">
        <w:rPr>
          <w:rFonts w:asciiTheme="minorHAnsi" w:hAnsiTheme="minorHAnsi" w:cstheme="minorHAnsi"/>
          <w:sz w:val="22"/>
          <w:szCs w:val="22"/>
          <w:u w:val="single"/>
        </w:rPr>
        <w:t xml:space="preserve">Bold New Style </w:t>
      </w:r>
    </w:p>
    <w:p w14:paraId="225F151F" w14:textId="6A35F225" w:rsidR="00ED3152" w:rsidRDefault="00ED3152" w:rsidP="00ED3152">
      <w:pPr>
        <w:jc w:val="both"/>
        <w:rPr>
          <w:rFonts w:asciiTheme="minorHAnsi" w:hAnsiTheme="minorHAnsi" w:cstheme="minorHAnsi"/>
          <w:sz w:val="22"/>
          <w:szCs w:val="22"/>
        </w:rPr>
      </w:pPr>
      <w:r>
        <w:rPr>
          <w:rFonts w:asciiTheme="minorHAnsi" w:hAnsiTheme="minorHAnsi" w:cstheme="minorHAnsi"/>
          <w:sz w:val="22"/>
          <w:szCs w:val="22"/>
        </w:rPr>
        <w:t>With a bold new style, Galaxy S21 is built for expression. Galaxy S21 was designed for those who want a light</w:t>
      </w:r>
      <w:r>
        <w:rPr>
          <w:rFonts w:asciiTheme="minorHAnsi" w:hAnsiTheme="minorHAnsi" w:cstheme="minorHAnsi" w:hint="eastAsia"/>
          <w:sz w:val="22"/>
          <w:szCs w:val="22"/>
        </w:rPr>
        <w:t xml:space="preserve"> </w:t>
      </w:r>
      <w:r>
        <w:rPr>
          <w:rFonts w:asciiTheme="minorHAnsi" w:hAnsiTheme="minorHAnsi" w:cstheme="minorHAnsi"/>
          <w:sz w:val="22"/>
          <w:szCs w:val="22"/>
        </w:rPr>
        <w:t>design and compact 6.2-inch display</w:t>
      </w:r>
      <w:r>
        <w:rPr>
          <w:rFonts w:asciiTheme="minorHAnsi" w:hAnsiTheme="minorHAnsi" w:cstheme="minorHAnsi" w:hint="eastAsia"/>
          <w:sz w:val="22"/>
          <w:szCs w:val="22"/>
        </w:rPr>
        <w:t xml:space="preserve">. </w:t>
      </w:r>
      <w:r>
        <w:rPr>
          <w:rFonts w:asciiTheme="minorHAnsi" w:hAnsiTheme="minorHAnsi" w:cstheme="minorHAnsi"/>
          <w:sz w:val="22"/>
          <w:szCs w:val="22"/>
        </w:rPr>
        <w:t xml:space="preserve">Galaxy S21+ sports an expanded 6.7-inch display and a larger battery, perfect for marathon gamers and binge-watchers. The Galaxy S21 and </w:t>
      </w:r>
      <w:hyperlink r:id="rId11" w:history="1">
        <w:r w:rsidRPr="00161419">
          <w:rPr>
            <w:rStyle w:val="Hyperlink"/>
            <w:rFonts w:asciiTheme="minorHAnsi" w:hAnsiTheme="minorHAnsi" w:cstheme="minorHAnsi"/>
            <w:sz w:val="22"/>
            <w:szCs w:val="22"/>
          </w:rPr>
          <w:t xml:space="preserve">Galaxy </w:t>
        </w:r>
        <w:r w:rsidRPr="00161419">
          <w:rPr>
            <w:rStyle w:val="Hyperlink"/>
            <w:rFonts w:asciiTheme="minorHAnsi" w:hAnsiTheme="minorHAnsi" w:cstheme="minorHAnsi"/>
            <w:sz w:val="22"/>
          </w:rPr>
          <w:t>S21+</w:t>
        </w:r>
      </w:hyperlink>
      <w:r>
        <w:rPr>
          <w:rFonts w:asciiTheme="minorHAnsi" w:hAnsiTheme="minorHAnsi" w:cstheme="minorHAnsi"/>
          <w:sz w:val="22"/>
        </w:rPr>
        <w:t xml:space="preserve"> is available in a </w:t>
      </w:r>
      <w:r w:rsidRPr="00CC35AD">
        <w:rPr>
          <w:rFonts w:asciiTheme="minorHAnsi" w:hAnsiTheme="minorHAnsi" w:cstheme="minorHAnsi"/>
          <w:sz w:val="22"/>
        </w:rPr>
        <w:t>range of eye-catching colors</w:t>
      </w:r>
      <w:r>
        <w:rPr>
          <w:rFonts w:asciiTheme="minorHAnsi" w:hAnsiTheme="minorHAnsi" w:cstheme="minorHAnsi"/>
          <w:sz w:val="22"/>
        </w:rPr>
        <w:t>,</w:t>
      </w:r>
      <w:r w:rsidRPr="00CC35AD">
        <w:rPr>
          <w:rFonts w:asciiTheme="minorHAnsi" w:hAnsiTheme="minorHAnsi" w:cstheme="minorHAnsi"/>
          <w:sz w:val="22"/>
        </w:rPr>
        <w:t xml:space="preserve"> including a new signature </w:t>
      </w:r>
      <w:r>
        <w:rPr>
          <w:rFonts w:asciiTheme="minorHAnsi" w:hAnsiTheme="minorHAnsi" w:cstheme="minorHAnsi"/>
          <w:sz w:val="22"/>
        </w:rPr>
        <w:t xml:space="preserve">color: </w:t>
      </w:r>
      <w:r w:rsidRPr="00CC35AD">
        <w:rPr>
          <w:rFonts w:asciiTheme="minorHAnsi" w:hAnsiTheme="minorHAnsi" w:cstheme="minorHAnsi"/>
          <w:sz w:val="22"/>
        </w:rPr>
        <w:t>Phantom Violet</w:t>
      </w:r>
      <w:r>
        <w:rPr>
          <w:rFonts w:asciiTheme="minorHAnsi" w:hAnsiTheme="minorHAnsi" w:cstheme="minorHAnsi"/>
          <w:sz w:val="22"/>
        </w:rPr>
        <w:t xml:space="preserve">. And each device is </w:t>
      </w:r>
      <w:r w:rsidRPr="007D0DC4">
        <w:rPr>
          <w:rFonts w:asciiTheme="minorHAnsi" w:hAnsiTheme="minorHAnsi" w:cstheme="minorHAnsi"/>
          <w:sz w:val="22"/>
        </w:rPr>
        <w:t xml:space="preserve">coated with a luxurious matte finish for a sophisticated look and feel. </w:t>
      </w:r>
    </w:p>
    <w:p w14:paraId="34B9FC83" w14:textId="77777777" w:rsidR="00ED3152" w:rsidRDefault="00ED3152" w:rsidP="00ED3152">
      <w:pPr>
        <w:jc w:val="both"/>
        <w:rPr>
          <w:rFonts w:asciiTheme="minorHAnsi" w:hAnsiTheme="minorHAnsi" w:cstheme="minorHAnsi"/>
          <w:sz w:val="22"/>
          <w:szCs w:val="22"/>
        </w:rPr>
      </w:pPr>
    </w:p>
    <w:p w14:paraId="5E18F48C" w14:textId="77777777" w:rsidR="00ED3152" w:rsidRPr="00D26BEB" w:rsidRDefault="00ED3152" w:rsidP="00ED3152">
      <w:pPr>
        <w:jc w:val="both"/>
        <w:rPr>
          <w:rFonts w:asciiTheme="minorHAnsi" w:hAnsiTheme="minorHAnsi" w:cstheme="minorHAnsi"/>
          <w:sz w:val="22"/>
          <w:szCs w:val="22"/>
          <w:u w:val="single"/>
        </w:rPr>
      </w:pPr>
      <w:r w:rsidRPr="00D26BEB">
        <w:rPr>
          <w:rFonts w:asciiTheme="minorHAnsi" w:hAnsiTheme="minorHAnsi" w:cstheme="minorHAnsi"/>
          <w:sz w:val="22"/>
          <w:szCs w:val="22"/>
          <w:u w:val="single"/>
        </w:rPr>
        <w:t xml:space="preserve">Make Everyday Moments Epic </w:t>
      </w:r>
    </w:p>
    <w:p w14:paraId="7E6A7938" w14:textId="77777777" w:rsidR="00ED3152" w:rsidRDefault="00ED3152" w:rsidP="00ED3152">
      <w:pPr>
        <w:jc w:val="both"/>
        <w:rPr>
          <w:rFonts w:asciiTheme="minorHAnsi" w:hAnsiTheme="minorHAnsi" w:cstheme="minorHAnsi"/>
          <w:sz w:val="22"/>
          <w:szCs w:val="22"/>
        </w:rPr>
      </w:pPr>
      <w:r>
        <w:rPr>
          <w:rFonts w:asciiTheme="minorHAnsi" w:hAnsiTheme="minorHAnsi" w:cstheme="minorHAnsi"/>
          <w:sz w:val="22"/>
          <w:szCs w:val="22"/>
        </w:rPr>
        <w:t xml:space="preserve">Galaxy S21 continues Samsung’s legendary camera heritage with pro-grade enhancements and video innovations that enable users of every skill level to get the best shot. Whether you’re recording your puppy’s first encounter with a mirror, chronicling series game night antics or documenting spectacular views on a week-long road trip, Galaxy S21 and Galaxy S21+ have you covered. Just point, shoot and let Galaxy S21 do the heavy lifting — so you can capture the moment before it’s gone.   </w:t>
      </w:r>
    </w:p>
    <w:p w14:paraId="55B95BCB" w14:textId="77777777" w:rsidR="00ED3152" w:rsidRPr="00945BF0" w:rsidRDefault="00ED3152" w:rsidP="00ED3152">
      <w:pPr>
        <w:jc w:val="both"/>
        <w:rPr>
          <w:rFonts w:asciiTheme="minorHAnsi" w:hAnsiTheme="minorHAnsi" w:cstheme="minorHAnsi"/>
          <w:sz w:val="22"/>
          <w:szCs w:val="22"/>
        </w:rPr>
      </w:pPr>
    </w:p>
    <w:p w14:paraId="43035DBA" w14:textId="77777777" w:rsidR="00ED3152" w:rsidRDefault="00ED3152" w:rsidP="00ED3152">
      <w:pPr>
        <w:pStyle w:val="ListParagraph"/>
        <w:numPr>
          <w:ilvl w:val="0"/>
          <w:numId w:val="3"/>
        </w:numPr>
        <w:ind w:leftChars="0"/>
        <w:jc w:val="both"/>
        <w:rPr>
          <w:rFonts w:asciiTheme="minorHAnsi" w:hAnsiTheme="minorHAnsi" w:cstheme="minorHAnsi"/>
          <w:sz w:val="22"/>
          <w:szCs w:val="22"/>
        </w:rPr>
      </w:pPr>
      <w:r w:rsidRPr="00D26BEB">
        <w:rPr>
          <w:rFonts w:asciiTheme="minorHAnsi" w:hAnsiTheme="minorHAnsi" w:cstheme="minorHAnsi"/>
          <w:sz w:val="22"/>
          <w:szCs w:val="22"/>
        </w:rPr>
        <w:t xml:space="preserve">Improved </w:t>
      </w:r>
      <w:r w:rsidRPr="00D26BEB">
        <w:rPr>
          <w:rFonts w:asciiTheme="minorHAnsi" w:hAnsiTheme="minorHAnsi" w:cstheme="minorHAnsi"/>
          <w:bCs/>
          <w:sz w:val="22"/>
          <w:szCs w:val="22"/>
        </w:rPr>
        <w:t xml:space="preserve">8K Snap </w:t>
      </w:r>
      <w:r w:rsidRPr="00D26BEB">
        <w:rPr>
          <w:rFonts w:asciiTheme="minorHAnsi" w:hAnsiTheme="minorHAnsi" w:cstheme="minorHAnsi"/>
          <w:sz w:val="22"/>
          <w:szCs w:val="22"/>
        </w:rPr>
        <w:t xml:space="preserve">lets you grab </w:t>
      </w:r>
      <w:r w:rsidRPr="00D26BEB">
        <w:rPr>
          <w:rFonts w:asciiTheme="minorHAnsi" w:hAnsiTheme="minorHAnsi" w:cstheme="minorHAnsi" w:hint="eastAsia"/>
          <w:sz w:val="22"/>
          <w:szCs w:val="22"/>
        </w:rPr>
        <w:t xml:space="preserve">crystal clear images from </w:t>
      </w:r>
      <w:r w:rsidRPr="00D26BEB">
        <w:rPr>
          <w:rFonts w:asciiTheme="minorHAnsi" w:hAnsiTheme="minorHAnsi" w:cstheme="minorHAnsi"/>
          <w:sz w:val="22"/>
          <w:szCs w:val="22"/>
        </w:rPr>
        <w:t xml:space="preserve">your </w:t>
      </w:r>
      <w:r w:rsidRPr="00D26BEB">
        <w:rPr>
          <w:rFonts w:asciiTheme="minorHAnsi" w:hAnsiTheme="minorHAnsi" w:cstheme="minorHAnsi" w:hint="eastAsia"/>
          <w:sz w:val="22"/>
          <w:szCs w:val="22"/>
        </w:rPr>
        <w:t xml:space="preserve">8K </w:t>
      </w:r>
      <w:r w:rsidRPr="00D26BEB">
        <w:rPr>
          <w:rFonts w:asciiTheme="minorHAnsi" w:hAnsiTheme="minorHAnsi" w:cstheme="minorHAnsi"/>
          <w:sz w:val="22"/>
          <w:szCs w:val="22"/>
        </w:rPr>
        <w:t>video footage, so you can capture all the live action and get standout still shots every time you hit record.</w:t>
      </w:r>
      <w:r w:rsidRPr="00D26BEB">
        <w:rPr>
          <w:rFonts w:asciiTheme="minorHAnsi" w:hAnsiTheme="minorHAnsi" w:cstheme="minorHAnsi" w:hint="eastAsia"/>
          <w:sz w:val="22"/>
          <w:szCs w:val="22"/>
        </w:rPr>
        <w:t xml:space="preserve"> </w:t>
      </w:r>
      <w:r w:rsidRPr="00D26BEB">
        <w:rPr>
          <w:rFonts w:asciiTheme="minorHAnsi" w:hAnsiTheme="minorHAnsi" w:cstheme="minorHAnsi"/>
          <w:sz w:val="22"/>
          <w:szCs w:val="22"/>
        </w:rPr>
        <w:t xml:space="preserve">No matter how fast or bumpy the conditions, your footage will be buttery-smooth with </w:t>
      </w:r>
      <w:r w:rsidRPr="00D26BEB">
        <w:rPr>
          <w:rFonts w:asciiTheme="minorHAnsi" w:hAnsiTheme="minorHAnsi" w:cstheme="minorHAnsi"/>
          <w:bCs/>
          <w:sz w:val="22"/>
          <w:szCs w:val="22"/>
        </w:rPr>
        <w:t>Super Steady</w:t>
      </w:r>
      <w:r w:rsidRPr="00D26BEB">
        <w:rPr>
          <w:rFonts w:asciiTheme="minorHAnsi" w:hAnsiTheme="minorHAnsi" w:cstheme="minorHAnsi"/>
          <w:sz w:val="22"/>
          <w:szCs w:val="22"/>
        </w:rPr>
        <w:t xml:space="preserve"> video, which now automatically optimizes between 30fps and 60fps recording at FHD resolution. </w:t>
      </w:r>
    </w:p>
    <w:p w14:paraId="732F8062" w14:textId="77777777" w:rsidR="00ED3152" w:rsidRDefault="00ED3152" w:rsidP="00ED3152">
      <w:pPr>
        <w:pStyle w:val="ListParagraph"/>
        <w:numPr>
          <w:ilvl w:val="0"/>
          <w:numId w:val="3"/>
        </w:numPr>
        <w:ind w:leftChars="0"/>
        <w:jc w:val="both"/>
        <w:rPr>
          <w:rFonts w:asciiTheme="minorHAnsi" w:hAnsiTheme="minorHAnsi" w:cstheme="minorHAnsi"/>
          <w:sz w:val="22"/>
          <w:szCs w:val="22"/>
        </w:rPr>
      </w:pPr>
      <w:r w:rsidRPr="00D26BEB">
        <w:rPr>
          <w:rFonts w:asciiTheme="minorHAnsi" w:hAnsiTheme="minorHAnsi" w:cstheme="minorHAnsi"/>
          <w:bCs/>
          <w:sz w:val="22"/>
          <w:szCs w:val="22"/>
        </w:rPr>
        <w:t>New</w:t>
      </w:r>
      <w:r w:rsidRPr="00D26BEB">
        <w:rPr>
          <w:rFonts w:asciiTheme="minorHAnsi" w:hAnsiTheme="minorHAnsi" w:cstheme="minorHAnsi"/>
          <w:b/>
          <w:bCs/>
          <w:sz w:val="22"/>
          <w:szCs w:val="22"/>
        </w:rPr>
        <w:t xml:space="preserve"> </w:t>
      </w:r>
      <w:r w:rsidRPr="00D26BEB">
        <w:rPr>
          <w:rFonts w:asciiTheme="minorHAnsi" w:hAnsiTheme="minorHAnsi" w:cstheme="minorHAnsi"/>
          <w:sz w:val="22"/>
          <w:szCs w:val="22"/>
        </w:rPr>
        <w:t>Director’s View</w:t>
      </w:r>
      <w:r w:rsidRPr="00D26BEB">
        <w:rPr>
          <w:rFonts w:asciiTheme="minorHAnsi" w:hAnsiTheme="minorHAnsi" w:cstheme="minorHAnsi"/>
          <w:b/>
          <w:bCs/>
          <w:sz w:val="22"/>
          <w:szCs w:val="22"/>
        </w:rPr>
        <w:t xml:space="preserve"> </w:t>
      </w:r>
      <w:r w:rsidRPr="00D26BEB">
        <w:rPr>
          <w:rFonts w:asciiTheme="minorHAnsi" w:hAnsiTheme="minorHAnsi" w:cstheme="minorHAnsi"/>
          <w:sz w:val="22"/>
          <w:szCs w:val="22"/>
        </w:rPr>
        <w:t xml:space="preserve">lets you see, switch, and select the best shot to tell your best story. Capture video with the front and rear cameras at once for real-time reactions with </w:t>
      </w:r>
      <w:proofErr w:type="spellStart"/>
      <w:r w:rsidRPr="00D26BEB">
        <w:rPr>
          <w:rFonts w:asciiTheme="minorHAnsi" w:hAnsiTheme="minorHAnsi" w:cstheme="minorHAnsi"/>
          <w:sz w:val="22"/>
          <w:szCs w:val="22"/>
        </w:rPr>
        <w:t>Vlogger</w:t>
      </w:r>
      <w:proofErr w:type="spellEnd"/>
      <w:r w:rsidRPr="00D26BEB">
        <w:rPr>
          <w:rFonts w:asciiTheme="minorHAnsi" w:hAnsiTheme="minorHAnsi" w:cstheme="minorHAnsi"/>
          <w:sz w:val="22"/>
          <w:szCs w:val="22"/>
        </w:rPr>
        <w:t xml:space="preserve"> View, and preview or change the angle, zoom or go wide without losing any action with Live Thumbnails. Paired with Samsung’s new Galaxy Buds Pro, you can capture both ambient sounds and your voice at the same time using multiple mic recording. That means you can set up Galaxy S21 in Pro Video Mode on a tripod and use Buds Pro as your voice mic, so you can step away and record speech, movement and background sound in crisp quality. </w:t>
      </w:r>
    </w:p>
    <w:p w14:paraId="005D2B50" w14:textId="77777777" w:rsidR="00ED3152" w:rsidRDefault="00ED3152" w:rsidP="00ED3152">
      <w:pPr>
        <w:pStyle w:val="ListParagraph"/>
        <w:numPr>
          <w:ilvl w:val="0"/>
          <w:numId w:val="3"/>
        </w:numPr>
        <w:ind w:leftChars="0"/>
        <w:jc w:val="both"/>
        <w:rPr>
          <w:rFonts w:asciiTheme="minorHAnsi" w:hAnsiTheme="minorHAnsi" w:cstheme="minorHAnsi"/>
          <w:sz w:val="22"/>
          <w:szCs w:val="22"/>
        </w:rPr>
      </w:pPr>
      <w:r w:rsidRPr="00D26BEB">
        <w:rPr>
          <w:rFonts w:asciiTheme="minorHAnsi" w:hAnsiTheme="minorHAnsi" w:cstheme="minorHAnsi"/>
          <w:sz w:val="22"/>
          <w:szCs w:val="22"/>
        </w:rPr>
        <w:t xml:space="preserve">With the power of AI, the popular Single Take feature allows you to capture a variety of still and video formats with one tap. It has been enhanced with new pro-style video settings like Highlight Video and Dynamic Slow-Mo, which lets you focus on the most compelling action in stunning stills and highlight reels. </w:t>
      </w:r>
    </w:p>
    <w:p w14:paraId="11534B58" w14:textId="77777777" w:rsidR="00ED3152" w:rsidRPr="00D26BEB" w:rsidRDefault="00ED3152" w:rsidP="00ED3152">
      <w:pPr>
        <w:pStyle w:val="ListParagraph"/>
        <w:numPr>
          <w:ilvl w:val="0"/>
          <w:numId w:val="3"/>
        </w:numPr>
        <w:ind w:leftChars="0"/>
        <w:jc w:val="both"/>
        <w:rPr>
          <w:rFonts w:asciiTheme="minorHAnsi" w:hAnsiTheme="minorHAnsi" w:cstheme="minorHAnsi"/>
          <w:sz w:val="22"/>
          <w:szCs w:val="22"/>
        </w:rPr>
      </w:pPr>
      <w:r w:rsidRPr="00D26BEB">
        <w:rPr>
          <w:rFonts w:asciiTheme="minorHAnsi" w:hAnsiTheme="minorHAnsi" w:cstheme="minorHAnsi"/>
          <w:sz w:val="22"/>
          <w:szCs w:val="22"/>
        </w:rPr>
        <w:lastRenderedPageBreak/>
        <w:t>Galaxy S21 and Galaxy S21+’s AI-powered triple-lens pro-grade camera is designed for those times when you want to be more intentional and have more creative control. The camera system intuitively assesses and adjusts to your scene to ensure you can perfectly capture any environment.</w:t>
      </w:r>
      <w:r w:rsidRPr="00D26BEB">
        <w:t xml:space="preserve"> </w:t>
      </w:r>
      <w:r w:rsidRPr="00D26BEB">
        <w:rPr>
          <w:rFonts w:asciiTheme="minorHAnsi" w:hAnsiTheme="minorHAnsi" w:cstheme="minorHAnsi"/>
          <w:sz w:val="22"/>
          <w:szCs w:val="22"/>
        </w:rPr>
        <w:t>In Portrait Mode</w:t>
      </w:r>
      <w:r w:rsidRPr="00D26BEB">
        <w:rPr>
          <w:rFonts w:asciiTheme="minorHAnsi" w:hAnsiTheme="minorHAnsi" w:cstheme="minorHAnsi"/>
          <w:bCs/>
          <w:sz w:val="22"/>
          <w:szCs w:val="22"/>
        </w:rPr>
        <w:t xml:space="preserve">, the AI-powered camera leverages an improved 3D analysis that more accurately separates the subject from the background. It also brings in options for virtual studio lighting and AI background effects to make sure the subject pops from the frame. It also works for selfies too. </w:t>
      </w:r>
    </w:p>
    <w:p w14:paraId="437E3A0C" w14:textId="77777777" w:rsidR="00ED3152" w:rsidRPr="00D26BEB" w:rsidRDefault="00ED3152" w:rsidP="00ED3152">
      <w:pPr>
        <w:pStyle w:val="ListParagraph"/>
        <w:numPr>
          <w:ilvl w:val="0"/>
          <w:numId w:val="3"/>
        </w:numPr>
        <w:ind w:leftChars="0"/>
        <w:jc w:val="both"/>
        <w:rPr>
          <w:rFonts w:asciiTheme="minorHAnsi" w:hAnsiTheme="minorHAnsi" w:cstheme="minorHAnsi"/>
          <w:sz w:val="22"/>
          <w:szCs w:val="22"/>
        </w:rPr>
      </w:pPr>
      <w:r w:rsidRPr="00D26BEB">
        <w:rPr>
          <w:rFonts w:asciiTheme="minorHAnsi" w:hAnsiTheme="minorHAnsi" w:cstheme="minorHAnsi"/>
          <w:sz w:val="22"/>
          <w:szCs w:val="22"/>
        </w:rPr>
        <w:t xml:space="preserve">For elusive faraway shots, whether you’re on a hike or sitting in the back row, improved Space Zoom helps you get clear and steady shots. The new Zoom Lock minimizes shaky hands and captures clearer images at 30x zoom on Galaxy S21 and Galaxy S21+, by leveraging AI to keep your focal point in the center of the frame. Plus, enhanced processing power means bright pictures, even in the dark, so you can do proper justice to gorgeous sunsets and skylines. </w:t>
      </w:r>
    </w:p>
    <w:p w14:paraId="5C85C6B7" w14:textId="77777777" w:rsidR="00ED3152" w:rsidRDefault="00ED3152" w:rsidP="00ED3152">
      <w:pPr>
        <w:jc w:val="both"/>
        <w:rPr>
          <w:rFonts w:asciiTheme="minorHAnsi" w:hAnsiTheme="minorHAnsi" w:cstheme="minorHAnsi"/>
          <w:sz w:val="22"/>
          <w:szCs w:val="22"/>
        </w:rPr>
      </w:pPr>
    </w:p>
    <w:p w14:paraId="13253D2A" w14:textId="77777777" w:rsidR="00ED3152" w:rsidRPr="00A6744C" w:rsidRDefault="00ED3152" w:rsidP="00ED3152">
      <w:pPr>
        <w:jc w:val="both"/>
        <w:rPr>
          <w:rFonts w:asciiTheme="minorHAnsi" w:hAnsiTheme="minorHAnsi" w:cstheme="minorHAnsi"/>
          <w:sz w:val="22"/>
          <w:szCs w:val="22"/>
          <w:u w:val="single"/>
        </w:rPr>
      </w:pPr>
      <w:r w:rsidRPr="00A6744C">
        <w:rPr>
          <w:rFonts w:asciiTheme="minorHAnsi" w:hAnsiTheme="minorHAnsi" w:cstheme="minorHAnsi"/>
          <w:sz w:val="22"/>
          <w:szCs w:val="22"/>
          <w:u w:val="single"/>
        </w:rPr>
        <w:t>Connectivity and Performance That Delivers</w:t>
      </w:r>
    </w:p>
    <w:p w14:paraId="16A83034" w14:textId="77777777" w:rsidR="00ED3152" w:rsidRDefault="00ED3152" w:rsidP="00ED3152">
      <w:pPr>
        <w:jc w:val="both"/>
        <w:rPr>
          <w:rFonts w:asciiTheme="minorHAnsi" w:hAnsiTheme="minorHAnsi" w:cstheme="minorHAnsi"/>
          <w:sz w:val="22"/>
          <w:szCs w:val="22"/>
        </w:rPr>
      </w:pPr>
      <w:r>
        <w:rPr>
          <w:rFonts w:asciiTheme="minorHAnsi" w:hAnsiTheme="minorHAnsi" w:cstheme="minorHAnsi"/>
          <w:sz w:val="22"/>
          <w:szCs w:val="22"/>
        </w:rPr>
        <w:t>Samsung is committed to helping you stay connected, and keeping your data secure, in more convenient and personalized ways. Galaxy S21 delivers next-generation performance and seamlessly connects you to the Galaxy Ecosystem</w:t>
      </w:r>
      <w:r>
        <w:rPr>
          <w:rFonts w:asciiTheme="minorHAnsi" w:hAnsiTheme="minorHAnsi" w:cstheme="minorHAnsi" w:hint="eastAsia"/>
          <w:sz w:val="22"/>
          <w:szCs w:val="22"/>
        </w:rPr>
        <w:t xml:space="preserve"> </w:t>
      </w:r>
      <w:r>
        <w:rPr>
          <w:rFonts w:asciiTheme="minorHAnsi" w:hAnsiTheme="minorHAnsi" w:cstheme="minorHAnsi"/>
          <w:sz w:val="22"/>
          <w:szCs w:val="22"/>
        </w:rPr>
        <w:t>to give you more flexibility, no matter your routine, so</w:t>
      </w:r>
      <w:r>
        <w:rPr>
          <w:rFonts w:asciiTheme="minorHAnsi" w:hAnsiTheme="minorHAnsi" w:cstheme="minorHAnsi" w:hint="eastAsia"/>
          <w:sz w:val="22"/>
          <w:szCs w:val="22"/>
        </w:rPr>
        <w:t xml:space="preserve"> </w:t>
      </w:r>
      <w:r>
        <w:rPr>
          <w:rFonts w:asciiTheme="minorHAnsi" w:hAnsiTheme="minorHAnsi" w:cstheme="minorHAnsi"/>
          <w:sz w:val="22"/>
          <w:szCs w:val="22"/>
        </w:rPr>
        <w:t xml:space="preserve">you can do more with confidence. Galaxy users love and expect powerful experience. The Galaxy S21 features the latest and most </w:t>
      </w:r>
      <w:r w:rsidRPr="007A7F86">
        <w:rPr>
          <w:rFonts w:asciiTheme="minorHAnsi" w:hAnsiTheme="minorHAnsi" w:cstheme="minorHAnsi"/>
          <w:sz w:val="22"/>
          <w:szCs w:val="22"/>
        </w:rPr>
        <w:t xml:space="preserve">advanced </w:t>
      </w:r>
      <w:r>
        <w:rPr>
          <w:rFonts w:asciiTheme="minorHAnsi" w:hAnsiTheme="minorHAnsi" w:cstheme="minorHAnsi"/>
          <w:sz w:val="22"/>
          <w:szCs w:val="22"/>
        </w:rPr>
        <w:t>smartphone chipset yet in a Galaxy for greater speed, energy efficiency, and advanced</w:t>
      </w:r>
      <w:r w:rsidRPr="007A7F86">
        <w:rPr>
          <w:rFonts w:asciiTheme="minorHAnsi" w:hAnsiTheme="minorHAnsi" w:cstheme="minorHAnsi"/>
          <w:sz w:val="22"/>
          <w:szCs w:val="22"/>
        </w:rPr>
        <w:t xml:space="preserve"> computing </w:t>
      </w:r>
      <w:r>
        <w:rPr>
          <w:rFonts w:asciiTheme="minorHAnsi" w:hAnsiTheme="minorHAnsi" w:cstheme="minorHAnsi"/>
          <w:sz w:val="22"/>
          <w:szCs w:val="22"/>
        </w:rPr>
        <w:t>capabilities</w:t>
      </w:r>
      <w:r w:rsidRPr="007A7F86">
        <w:rPr>
          <w:rFonts w:asciiTheme="minorHAnsi" w:hAnsiTheme="minorHAnsi" w:cstheme="minorHAnsi"/>
          <w:sz w:val="22"/>
          <w:szCs w:val="22"/>
        </w:rPr>
        <w:t xml:space="preserve"> </w:t>
      </w:r>
      <w:r>
        <w:rPr>
          <w:rFonts w:asciiTheme="minorHAnsi" w:hAnsiTheme="minorHAnsi" w:cstheme="minorHAnsi"/>
          <w:sz w:val="22"/>
          <w:szCs w:val="22"/>
        </w:rPr>
        <w:t xml:space="preserve">to support </w:t>
      </w:r>
      <w:r w:rsidRPr="007A7F86">
        <w:rPr>
          <w:rFonts w:asciiTheme="minorHAnsi" w:hAnsiTheme="minorHAnsi" w:cstheme="minorHAnsi"/>
          <w:sz w:val="22"/>
          <w:szCs w:val="22"/>
        </w:rPr>
        <w:t>5G connectivity and on-device AI</w:t>
      </w:r>
      <w:r>
        <w:rPr>
          <w:rFonts w:asciiTheme="minorHAnsi" w:hAnsiTheme="minorHAnsi" w:cstheme="minorHAnsi"/>
          <w:sz w:val="22"/>
          <w:szCs w:val="22"/>
        </w:rPr>
        <w:t>.</w:t>
      </w:r>
      <w:r w:rsidRPr="007A7F86">
        <w:rPr>
          <w:rFonts w:asciiTheme="minorHAnsi" w:hAnsiTheme="minorHAnsi" w:cstheme="minorHAnsi"/>
          <w:sz w:val="22"/>
          <w:szCs w:val="22"/>
        </w:rPr>
        <w:t xml:space="preserve"> </w:t>
      </w:r>
      <w:r>
        <w:rPr>
          <w:rFonts w:asciiTheme="minorHAnsi" w:hAnsiTheme="minorHAnsi" w:cstheme="minorHAnsi"/>
          <w:sz w:val="22"/>
          <w:szCs w:val="22"/>
        </w:rPr>
        <w:t xml:space="preserve">Galaxy S21 packs all the power you need to </w:t>
      </w:r>
      <w:r w:rsidRPr="007A7F86">
        <w:rPr>
          <w:rFonts w:asciiTheme="minorHAnsi" w:hAnsiTheme="minorHAnsi" w:cstheme="minorHAnsi"/>
          <w:sz w:val="22"/>
          <w:szCs w:val="22"/>
        </w:rPr>
        <w:t xml:space="preserve">process photos, </w:t>
      </w:r>
      <w:r>
        <w:rPr>
          <w:rFonts w:asciiTheme="minorHAnsi" w:hAnsiTheme="minorHAnsi" w:cstheme="minorHAnsi"/>
          <w:sz w:val="22"/>
          <w:szCs w:val="22"/>
        </w:rPr>
        <w:t xml:space="preserve">record 8K videos, enjoy a cloud gaming marathon and make the perfect video clips. </w:t>
      </w:r>
    </w:p>
    <w:p w14:paraId="2B244930" w14:textId="2ED58DAF" w:rsidR="00ED3152" w:rsidRPr="00FA2246" w:rsidRDefault="00ED3152" w:rsidP="00ED3152">
      <w:pPr>
        <w:jc w:val="both"/>
        <w:rPr>
          <w:rFonts w:asciiTheme="minorHAnsi" w:hAnsiTheme="minorHAnsi" w:cstheme="minorHAnsi"/>
          <w:sz w:val="22"/>
          <w:szCs w:val="22"/>
        </w:rPr>
      </w:pPr>
    </w:p>
    <w:p w14:paraId="2A1873E1" w14:textId="77777777" w:rsidR="00ED3152" w:rsidRDefault="00ED3152" w:rsidP="00ED3152">
      <w:pPr>
        <w:jc w:val="both"/>
        <w:rPr>
          <w:rFonts w:asciiTheme="minorHAnsi" w:eastAsia="Calibri,Arial" w:hAnsiTheme="minorHAnsi" w:cstheme="minorHAnsi"/>
          <w:b/>
          <w:bCs/>
          <w:sz w:val="22"/>
          <w:szCs w:val="22"/>
          <w:shd w:val="clear" w:color="auto" w:fill="FFFFFF"/>
        </w:rPr>
      </w:pPr>
      <w:r w:rsidRPr="004F45AD">
        <w:rPr>
          <w:rFonts w:asciiTheme="minorHAnsi" w:eastAsia="Calibri,Arial" w:hAnsiTheme="minorHAnsi" w:cstheme="minorHAnsi"/>
          <w:b/>
          <w:bCs/>
          <w:sz w:val="22"/>
          <w:szCs w:val="22"/>
          <w:shd w:val="clear" w:color="auto" w:fill="FFFFFF"/>
        </w:rPr>
        <w:t xml:space="preserve">Galaxy S21 Ultra </w:t>
      </w:r>
    </w:p>
    <w:p w14:paraId="0722567C" w14:textId="77777777" w:rsidR="00ED3152" w:rsidRDefault="00ED3152" w:rsidP="00ED3152">
      <w:pPr>
        <w:jc w:val="both"/>
        <w:rPr>
          <w:rFonts w:asciiTheme="minorHAnsi" w:eastAsia="Calibri,Arial" w:hAnsiTheme="minorHAnsi" w:cstheme="minorHAnsi"/>
          <w:sz w:val="22"/>
          <w:szCs w:val="22"/>
          <w:shd w:val="clear" w:color="auto" w:fill="FFFFFF"/>
        </w:rPr>
      </w:pPr>
      <w:r w:rsidRPr="008465DB">
        <w:rPr>
          <w:rFonts w:asciiTheme="minorHAnsi" w:eastAsia="Calibri,Arial" w:hAnsiTheme="minorHAnsi" w:cstheme="minorHAnsi"/>
          <w:sz w:val="22"/>
          <w:szCs w:val="22"/>
          <w:shd w:val="clear" w:color="auto" w:fill="FFFFFF"/>
        </w:rPr>
        <w:t xml:space="preserve">Designed to deliver the ultimate in cutting-edge technology and pull out all the stops for those who want the best of the best, the Galaxy S21 Ultra raises the bar of what premium smartphones can do. With Samsung’s most advanced pro-grade camera ever, capturing the world a real-time has never been better. The model comes with a new quad camera featuring a dual pixel 12MP Ultra wide lens and enhanced 108MP wide lens, while 64 times richer color and more than 3 times wider dynamic range enable professional editing capabilities via an innovative 108MP sensor with laser auto focus. Moreover, the Galaxy S21 Ultra brings greater clarity to every shot with 100x Space Zoom and Samsung’s first-ever Dual-tele lens system with Dual Pixel AF. Greater adaptability is also an ever-present component thanks to the Galaxy S21 Ultra’s 10Hz-120Hz adaptive display, which helps save power, and the S Pen experience synonymous with other products part of the Galaxy ecosystem has also been paired with the Galaxy S21 Ultra. Users can draw, take notes, and edit their photos using the S Pen, while Wi-Fi 6E delivers up to </w:t>
      </w:r>
      <w:r>
        <w:rPr>
          <w:rFonts w:asciiTheme="minorHAnsi" w:eastAsia="Calibri,Arial" w:hAnsiTheme="minorHAnsi" w:cstheme="minorHAnsi"/>
          <w:sz w:val="22"/>
          <w:szCs w:val="22"/>
          <w:shd w:val="clear" w:color="auto" w:fill="FFFFFF"/>
        </w:rPr>
        <w:t>2</w:t>
      </w:r>
      <w:r w:rsidRPr="008465DB">
        <w:rPr>
          <w:rFonts w:asciiTheme="minorHAnsi" w:eastAsia="Calibri,Arial" w:hAnsiTheme="minorHAnsi" w:cstheme="minorHAnsi"/>
          <w:sz w:val="22"/>
          <w:szCs w:val="22"/>
          <w:shd w:val="clear" w:color="auto" w:fill="FFFFFF"/>
        </w:rPr>
        <w:t>x faster connectivity thanks to expanded Wi-Fi bandwidth for seamless smartphone experiences.</w:t>
      </w:r>
    </w:p>
    <w:p w14:paraId="4B5C7B0F" w14:textId="77777777" w:rsidR="00ED3152" w:rsidRDefault="00ED3152" w:rsidP="00ED3152">
      <w:pPr>
        <w:jc w:val="both"/>
        <w:rPr>
          <w:rFonts w:asciiTheme="minorHAnsi" w:eastAsia="Calibri,Arial" w:hAnsiTheme="minorHAnsi" w:cstheme="minorHAnsi"/>
          <w:sz w:val="22"/>
          <w:szCs w:val="22"/>
          <w:shd w:val="clear" w:color="auto" w:fill="FFFFFF"/>
        </w:rPr>
      </w:pPr>
    </w:p>
    <w:p w14:paraId="35E9C824" w14:textId="77777777" w:rsidR="00ED3152" w:rsidRPr="00A6744C" w:rsidRDefault="00ED3152" w:rsidP="00ED3152">
      <w:pPr>
        <w:rPr>
          <w:rFonts w:asciiTheme="minorHAnsi" w:hAnsiTheme="minorHAnsi" w:cstheme="minorHAnsi"/>
          <w:sz w:val="22"/>
          <w:szCs w:val="22"/>
          <w:u w:val="single"/>
        </w:rPr>
      </w:pPr>
      <w:r w:rsidRPr="00A6744C">
        <w:rPr>
          <w:rFonts w:asciiTheme="minorHAnsi" w:hAnsiTheme="minorHAnsi" w:cstheme="minorHAnsi"/>
          <w:sz w:val="22"/>
          <w:szCs w:val="22"/>
          <w:u w:val="single"/>
        </w:rPr>
        <w:t>Incredible Innovation Housed in Head-Turning Design</w:t>
      </w:r>
    </w:p>
    <w:p w14:paraId="64AFD0D0" w14:textId="77777777" w:rsidR="00ED3152" w:rsidRDefault="00ED3152" w:rsidP="00ED3152">
      <w:pPr>
        <w:jc w:val="both"/>
        <w:rPr>
          <w:rFonts w:asciiTheme="minorHAnsi" w:hAnsiTheme="minorHAnsi" w:cstheme="minorHAnsi"/>
          <w:sz w:val="22"/>
          <w:szCs w:val="22"/>
        </w:rPr>
      </w:pPr>
      <w:r>
        <w:rPr>
          <w:rFonts w:asciiTheme="minorHAnsi" w:hAnsiTheme="minorHAnsi" w:cstheme="minorHAnsi"/>
          <w:sz w:val="22"/>
          <w:szCs w:val="22"/>
        </w:rPr>
        <w:t xml:space="preserve">Galaxy S21 Ultra </w:t>
      </w:r>
      <w:r>
        <w:rPr>
          <w:rStyle w:val="CommentReference"/>
          <w:rFonts w:asciiTheme="minorHAnsi" w:hAnsiTheme="minorHAnsi" w:cstheme="minorHAnsi"/>
          <w:sz w:val="22"/>
          <w:szCs w:val="22"/>
        </w:rPr>
        <w:t>i</w:t>
      </w:r>
      <w:r w:rsidRPr="00690677">
        <w:rPr>
          <w:rStyle w:val="CommentReference"/>
          <w:rFonts w:asciiTheme="minorHAnsi" w:hAnsiTheme="minorHAnsi" w:cstheme="minorHAnsi"/>
          <w:sz w:val="22"/>
          <w:szCs w:val="22"/>
        </w:rPr>
        <w:t>s</w:t>
      </w:r>
      <w:r>
        <w:rPr>
          <w:rFonts w:asciiTheme="minorHAnsi" w:hAnsiTheme="minorHAnsi" w:cstheme="minorHAnsi"/>
          <w:sz w:val="22"/>
          <w:szCs w:val="22"/>
        </w:rPr>
        <w:t xml:space="preserve"> available in </w:t>
      </w:r>
      <w:r w:rsidRPr="005051E4">
        <w:rPr>
          <w:rFonts w:asciiTheme="minorHAnsi" w:hAnsiTheme="minorHAnsi" w:cstheme="minorHAnsi"/>
          <w:sz w:val="22"/>
          <w:szCs w:val="22"/>
        </w:rPr>
        <w:t>Phantom Black and Phantom Silver</w:t>
      </w:r>
      <w:r>
        <w:rPr>
          <w:rFonts w:asciiTheme="minorHAnsi" w:hAnsiTheme="minorHAnsi" w:cstheme="minorHAnsi"/>
          <w:sz w:val="22"/>
          <w:szCs w:val="22"/>
        </w:rPr>
        <w:t xml:space="preserve"> and it is coated in a luxurious matte finish for an all-around</w:t>
      </w:r>
      <w:r w:rsidRPr="005051E4">
        <w:rPr>
          <w:rFonts w:asciiTheme="minorHAnsi" w:hAnsiTheme="minorHAnsi" w:cstheme="minorHAnsi"/>
          <w:sz w:val="22"/>
          <w:szCs w:val="22"/>
        </w:rPr>
        <w:t xml:space="preserve"> sophisticated and timeless look</w:t>
      </w:r>
      <w:r>
        <w:rPr>
          <w:rFonts w:asciiTheme="minorHAnsi" w:hAnsiTheme="minorHAnsi" w:cstheme="minorHAnsi"/>
          <w:sz w:val="22"/>
          <w:szCs w:val="22"/>
        </w:rPr>
        <w:t xml:space="preserve">. Galaxy S21 Ultra also has three </w:t>
      </w:r>
      <w:r w:rsidRPr="0009312E">
        <w:rPr>
          <w:rFonts w:asciiTheme="minorHAnsi" w:hAnsiTheme="minorHAnsi" w:cstheme="minorHAnsi"/>
          <w:sz w:val="22"/>
          <w:szCs w:val="22"/>
        </w:rPr>
        <w:t>Exclusive Samsung.com Colorways</w:t>
      </w:r>
      <w:r>
        <w:rPr>
          <w:rFonts w:asciiTheme="minorHAnsi" w:hAnsiTheme="minorHAnsi" w:cstheme="minorHAnsi"/>
          <w:sz w:val="22"/>
          <w:szCs w:val="22"/>
        </w:rPr>
        <w:t xml:space="preserve"> </w:t>
      </w:r>
      <w:r w:rsidRPr="0009312E">
        <w:rPr>
          <w:rFonts w:asciiTheme="minorHAnsi" w:hAnsiTheme="minorHAnsi" w:cstheme="minorHAnsi"/>
          <w:sz w:val="22"/>
          <w:szCs w:val="22"/>
        </w:rPr>
        <w:t>- Phantom Titanium</w:t>
      </w:r>
      <w:r w:rsidRPr="00690677">
        <w:rPr>
          <w:rFonts w:asciiTheme="minorHAnsi" w:hAnsiTheme="minorHAnsi" w:cstheme="minorHAnsi"/>
          <w:sz w:val="22"/>
          <w:szCs w:val="22"/>
        </w:rPr>
        <w:t xml:space="preserve">, Phantom Navy, </w:t>
      </w:r>
      <w:r>
        <w:rPr>
          <w:rFonts w:asciiTheme="minorHAnsi" w:hAnsiTheme="minorHAnsi" w:cstheme="minorHAnsi"/>
          <w:sz w:val="22"/>
          <w:szCs w:val="22"/>
        </w:rPr>
        <w:t xml:space="preserve">and </w:t>
      </w:r>
      <w:r w:rsidRPr="00690677">
        <w:rPr>
          <w:rFonts w:asciiTheme="minorHAnsi" w:hAnsiTheme="minorHAnsi" w:cstheme="minorHAnsi"/>
          <w:sz w:val="22"/>
          <w:szCs w:val="22"/>
        </w:rPr>
        <w:t>Phantom Brown</w:t>
      </w:r>
      <w:r>
        <w:rPr>
          <w:rFonts w:asciiTheme="minorHAnsi" w:hAnsiTheme="minorHAnsi" w:cstheme="minorHAnsi"/>
          <w:sz w:val="22"/>
          <w:szCs w:val="22"/>
        </w:rPr>
        <w:t xml:space="preserve"> and offers improved durability with </w:t>
      </w:r>
      <w:r w:rsidRPr="00417951">
        <w:rPr>
          <w:rFonts w:asciiTheme="minorHAnsi" w:hAnsiTheme="minorHAnsi" w:cstheme="minorHAnsi"/>
          <w:sz w:val="22"/>
          <w:szCs w:val="22"/>
        </w:rPr>
        <w:t xml:space="preserve">Corning® Gorilla® Glass </w:t>
      </w:r>
      <w:proofErr w:type="spellStart"/>
      <w:r w:rsidRPr="00417951">
        <w:rPr>
          <w:rFonts w:asciiTheme="minorHAnsi" w:hAnsiTheme="minorHAnsi" w:cstheme="minorHAnsi"/>
          <w:sz w:val="22"/>
          <w:szCs w:val="22"/>
        </w:rPr>
        <w:t>Victus</w:t>
      </w:r>
      <w:proofErr w:type="spellEnd"/>
      <w:r w:rsidRPr="00417951">
        <w:rPr>
          <w:rFonts w:asciiTheme="minorHAnsi" w:hAnsiTheme="minorHAnsi" w:cstheme="minorHAnsi"/>
          <w:sz w:val="22"/>
          <w:szCs w:val="22"/>
        </w:rPr>
        <w:t>™</w:t>
      </w:r>
      <w:r>
        <w:rPr>
          <w:rFonts w:asciiTheme="minorHAnsi" w:hAnsiTheme="minorHAnsi" w:cstheme="minorHAnsi"/>
          <w:sz w:val="22"/>
          <w:szCs w:val="22"/>
        </w:rPr>
        <w:t>,</w:t>
      </w:r>
      <w:r w:rsidRPr="005051E4">
        <w:rPr>
          <w:rFonts w:asciiTheme="minorHAnsi" w:hAnsiTheme="minorHAnsi" w:cstheme="minorHAnsi"/>
          <w:sz w:val="22"/>
          <w:szCs w:val="22"/>
        </w:rPr>
        <w:t xml:space="preserve"> our toughest glass ever. </w:t>
      </w:r>
    </w:p>
    <w:p w14:paraId="47EA9D32" w14:textId="77777777" w:rsidR="00ED3152" w:rsidRDefault="00ED3152" w:rsidP="00ED3152">
      <w:pPr>
        <w:jc w:val="both"/>
        <w:rPr>
          <w:rFonts w:asciiTheme="minorHAnsi" w:hAnsiTheme="minorHAnsi" w:cstheme="minorHAnsi"/>
          <w:b/>
          <w:bCs/>
          <w:sz w:val="22"/>
          <w:szCs w:val="22"/>
        </w:rPr>
      </w:pPr>
    </w:p>
    <w:p w14:paraId="0E9D54A5" w14:textId="77777777" w:rsidR="00ED3152" w:rsidRDefault="00ED3152" w:rsidP="00ED3152">
      <w:pPr>
        <w:jc w:val="both"/>
        <w:rPr>
          <w:rFonts w:asciiTheme="minorHAnsi" w:hAnsiTheme="minorHAnsi" w:cstheme="minorHAnsi"/>
          <w:sz w:val="22"/>
          <w:szCs w:val="22"/>
        </w:rPr>
      </w:pPr>
      <w:r>
        <w:rPr>
          <w:rFonts w:asciiTheme="minorHAnsi" w:hAnsiTheme="minorHAnsi" w:cstheme="minorHAnsi"/>
          <w:sz w:val="22"/>
          <w:szCs w:val="22"/>
        </w:rPr>
        <w:t xml:space="preserve">Galaxy S21 Ultra is the largest member of the Galaxy S21 series with a 6.8-inch Dynamic AMOLED 2X display.  It is our most intelligent screen yet. For the first time, users no longer have to decide between the smoothness of a 120Hz refresh </w:t>
      </w:r>
      <w:r w:rsidRPr="00A817B9">
        <w:rPr>
          <w:rFonts w:asciiTheme="minorHAnsi" w:hAnsiTheme="minorHAnsi" w:cstheme="minorHAnsi"/>
          <w:sz w:val="22"/>
          <w:szCs w:val="22"/>
        </w:rPr>
        <w:t xml:space="preserve">rate and a Quad HD+ display </w:t>
      </w:r>
      <w:r>
        <w:rPr>
          <w:rFonts w:asciiTheme="minorHAnsi" w:hAnsiTheme="minorHAnsi" w:cstheme="minorHAnsi"/>
          <w:sz w:val="22"/>
          <w:szCs w:val="22"/>
        </w:rPr>
        <w:t xml:space="preserve">— on S21 Ultra, you can choose both. </w:t>
      </w:r>
      <w:r w:rsidRPr="00C977FC">
        <w:rPr>
          <w:rFonts w:asciiTheme="minorHAnsi" w:hAnsiTheme="minorHAnsi" w:cstheme="minorHAnsi"/>
          <w:sz w:val="22"/>
          <w:szCs w:val="22"/>
        </w:rPr>
        <w:t xml:space="preserve">Compared with the Galaxy S20, </w:t>
      </w:r>
      <w:r>
        <w:rPr>
          <w:rFonts w:asciiTheme="minorHAnsi" w:hAnsiTheme="minorHAnsi" w:cstheme="minorHAnsi"/>
          <w:sz w:val="22"/>
          <w:szCs w:val="22"/>
        </w:rPr>
        <w:t>S21 Ultra offers</w:t>
      </w:r>
      <w:r w:rsidRPr="00C977FC">
        <w:rPr>
          <w:rFonts w:asciiTheme="minorHAnsi" w:hAnsiTheme="minorHAnsi" w:cstheme="minorHAnsi"/>
          <w:sz w:val="22"/>
          <w:szCs w:val="22"/>
        </w:rPr>
        <w:t xml:space="preserve"> a 25% brighter picture</w:t>
      </w:r>
      <w:r>
        <w:rPr>
          <w:rFonts w:asciiTheme="minorHAnsi" w:hAnsiTheme="minorHAnsi" w:cstheme="minorHAnsi"/>
          <w:sz w:val="22"/>
          <w:szCs w:val="22"/>
        </w:rPr>
        <w:t xml:space="preserve"> at a 1,500nits of peak brightness, </w:t>
      </w:r>
      <w:r>
        <w:rPr>
          <w:rFonts w:asciiTheme="minorHAnsi" w:hAnsiTheme="minorHAnsi" w:cstheme="minorHAnsi"/>
          <w:sz w:val="22"/>
          <w:szCs w:val="22"/>
        </w:rPr>
        <w:lastRenderedPageBreak/>
        <w:t>the brightest on a Galaxy smartphone. With a</w:t>
      </w:r>
      <w:r w:rsidRPr="00C977FC">
        <w:rPr>
          <w:rFonts w:asciiTheme="minorHAnsi" w:hAnsiTheme="minorHAnsi" w:cstheme="minorHAnsi"/>
          <w:sz w:val="22"/>
          <w:szCs w:val="22"/>
        </w:rPr>
        <w:t xml:space="preserve"> 50% improved contrast ratio</w:t>
      </w:r>
      <w:r>
        <w:rPr>
          <w:rFonts w:asciiTheme="minorHAnsi" w:hAnsiTheme="minorHAnsi" w:cstheme="minorHAnsi"/>
          <w:sz w:val="22"/>
          <w:szCs w:val="22"/>
        </w:rPr>
        <w:t xml:space="preserve">, it delivers crystal-clear, immersive images, even when outside. </w:t>
      </w:r>
    </w:p>
    <w:p w14:paraId="44C4EA60" w14:textId="77777777" w:rsidR="00ED3152" w:rsidRDefault="00ED3152" w:rsidP="00ED3152">
      <w:pPr>
        <w:jc w:val="both"/>
        <w:rPr>
          <w:rFonts w:asciiTheme="minorHAnsi" w:eastAsia="Calibri,Arial" w:hAnsiTheme="minorHAnsi" w:cstheme="minorHAnsi"/>
          <w:sz w:val="22"/>
          <w:szCs w:val="22"/>
          <w:shd w:val="clear" w:color="auto" w:fill="FFFFFF"/>
        </w:rPr>
      </w:pPr>
    </w:p>
    <w:p w14:paraId="516033B3" w14:textId="77777777" w:rsidR="00ED3152" w:rsidRPr="00A6744C" w:rsidRDefault="00ED3152" w:rsidP="00ED3152">
      <w:pPr>
        <w:rPr>
          <w:rFonts w:asciiTheme="minorHAnsi" w:hAnsiTheme="minorHAnsi" w:cstheme="minorHAnsi"/>
          <w:bCs/>
          <w:sz w:val="22"/>
          <w:szCs w:val="22"/>
          <w:u w:val="single"/>
        </w:rPr>
      </w:pPr>
      <w:r w:rsidRPr="00A6744C">
        <w:rPr>
          <w:rFonts w:asciiTheme="minorHAnsi" w:hAnsiTheme="minorHAnsi" w:cstheme="minorHAnsi"/>
          <w:bCs/>
          <w:sz w:val="22"/>
          <w:szCs w:val="22"/>
          <w:u w:val="single"/>
        </w:rPr>
        <w:t>Empowering, Best-in-Class Camera Experience</w:t>
      </w:r>
    </w:p>
    <w:p w14:paraId="72AC3729" w14:textId="77777777" w:rsidR="00ED3152" w:rsidRDefault="00ED3152" w:rsidP="00ED3152">
      <w:pPr>
        <w:jc w:val="both"/>
        <w:rPr>
          <w:rFonts w:asciiTheme="minorHAnsi" w:hAnsiTheme="minorHAnsi" w:cstheme="minorHAnsi"/>
          <w:sz w:val="22"/>
          <w:szCs w:val="22"/>
        </w:rPr>
      </w:pPr>
      <w:r w:rsidRPr="00A6744C">
        <w:rPr>
          <w:rFonts w:asciiTheme="minorHAnsi" w:hAnsiTheme="minorHAnsi" w:cstheme="minorHAnsi"/>
          <w:sz w:val="22"/>
          <w:szCs w:val="22"/>
        </w:rPr>
        <w:t xml:space="preserve">Galaxy S21 Ultra delivers with our most advanced pro-grade camera system, so that you can capture stunning, studio-quality photos in various lightings and settings, or shoot and edit videos with a toolbox of new AI-powered features that elevate every shot. For the first time on a Galaxy smartphone, you can shoot in 4K at 60fps across all lenses including front and rear four lenses, so you can shift to a different perspective with the same quality. Plus, with a 12-bit RAW file option, you won’t miss a single detail when editing photos. Galaxy S21 Ultra’s improved Bright Night sensor is Samsung’s biggest leap yet in low-light photography. With improved Night Mode, noise reduction and 12MP Nona-binning technology, you can capture challenging shots – like a dimly-lit room, or a landscape at night – quickly and with excellent quality. </w:t>
      </w:r>
    </w:p>
    <w:p w14:paraId="53CD17A1" w14:textId="77777777" w:rsidR="00ED3152" w:rsidRDefault="00ED3152" w:rsidP="00ED3152">
      <w:pPr>
        <w:jc w:val="both"/>
        <w:rPr>
          <w:rFonts w:asciiTheme="minorHAnsi" w:hAnsiTheme="minorHAnsi" w:cstheme="minorHAnsi"/>
          <w:sz w:val="22"/>
          <w:szCs w:val="22"/>
        </w:rPr>
      </w:pPr>
    </w:p>
    <w:p w14:paraId="7E105F84" w14:textId="77777777" w:rsidR="00ED3152" w:rsidRPr="00A6744C" w:rsidRDefault="00ED3152" w:rsidP="00ED3152">
      <w:pPr>
        <w:jc w:val="both"/>
        <w:rPr>
          <w:rFonts w:asciiTheme="minorHAnsi" w:hAnsiTheme="minorHAnsi" w:cstheme="minorHAnsi"/>
          <w:bCs/>
          <w:sz w:val="22"/>
          <w:szCs w:val="22"/>
          <w:u w:val="single"/>
        </w:rPr>
      </w:pPr>
      <w:r w:rsidRPr="00A6744C">
        <w:rPr>
          <w:rFonts w:asciiTheme="minorHAnsi" w:hAnsiTheme="minorHAnsi" w:cstheme="minorHAnsi"/>
          <w:bCs/>
          <w:sz w:val="22"/>
          <w:szCs w:val="22"/>
          <w:u w:val="single"/>
        </w:rPr>
        <w:t>Smart, Hyper-Fast Connections Across Devices</w:t>
      </w:r>
    </w:p>
    <w:p w14:paraId="552D3799" w14:textId="77777777" w:rsidR="00ED3152" w:rsidRDefault="00ED3152" w:rsidP="00ED3152">
      <w:pPr>
        <w:jc w:val="both"/>
        <w:rPr>
          <w:rFonts w:asciiTheme="minorHAnsi" w:hAnsiTheme="minorHAnsi" w:cstheme="minorHAnsi"/>
          <w:sz w:val="22"/>
          <w:szCs w:val="22"/>
        </w:rPr>
      </w:pPr>
      <w:r>
        <w:rPr>
          <w:rFonts w:asciiTheme="minorHAnsi" w:hAnsiTheme="minorHAnsi" w:cstheme="minorHAnsi"/>
          <w:sz w:val="22"/>
          <w:szCs w:val="22"/>
        </w:rPr>
        <w:t xml:space="preserve">Galaxy S21 Ultra continues Samsung’s legacy of delivering trailblazing technology like Ultra-wideband (UWB) and introduces new connectivity capabilities that will transform the way you interact with your devices. With </w:t>
      </w:r>
      <w:r w:rsidRPr="00EE1FBF">
        <w:rPr>
          <w:rFonts w:asciiTheme="minorHAnsi" w:hAnsiTheme="minorHAnsi" w:cstheme="minorHAnsi"/>
          <w:sz w:val="22"/>
          <w:szCs w:val="22"/>
        </w:rPr>
        <w:t xml:space="preserve">hyper-fast, </w:t>
      </w:r>
      <w:r>
        <w:rPr>
          <w:rFonts w:asciiTheme="minorHAnsi" w:hAnsiTheme="minorHAnsi" w:cstheme="minorHAnsi"/>
          <w:sz w:val="22"/>
          <w:szCs w:val="22"/>
        </w:rPr>
        <w:t>ultra</w:t>
      </w:r>
      <w:r w:rsidRPr="00EE1FBF">
        <w:rPr>
          <w:rFonts w:asciiTheme="minorHAnsi" w:hAnsiTheme="minorHAnsi" w:cstheme="minorHAnsi"/>
          <w:sz w:val="22"/>
          <w:szCs w:val="22"/>
        </w:rPr>
        <w:t>-low latency 5G</w:t>
      </w:r>
      <w:r>
        <w:rPr>
          <w:rFonts w:asciiTheme="minorHAnsi" w:hAnsiTheme="minorHAnsi" w:cstheme="minorHAnsi"/>
          <w:sz w:val="22"/>
          <w:szCs w:val="22"/>
        </w:rPr>
        <w:t>, S21 Ultra is built to provide fast video downloading, smooth video conferencing and streaming. Thanks to the</w:t>
      </w:r>
      <w:r w:rsidRPr="00D55782">
        <w:rPr>
          <w:rFonts w:asciiTheme="minorHAnsi" w:hAnsiTheme="minorHAnsi" w:cstheme="minorHAnsi"/>
          <w:sz w:val="22"/>
          <w:szCs w:val="22"/>
        </w:rPr>
        <w:t xml:space="preserve"> </w:t>
      </w:r>
      <w:r>
        <w:rPr>
          <w:rFonts w:asciiTheme="minorHAnsi" w:hAnsiTheme="minorHAnsi" w:cstheme="minorHAnsi"/>
          <w:sz w:val="22"/>
          <w:szCs w:val="22"/>
        </w:rPr>
        <w:t>Ultra</w:t>
      </w:r>
      <w:r w:rsidRPr="00D55782">
        <w:rPr>
          <w:rFonts w:asciiTheme="minorHAnsi" w:hAnsiTheme="minorHAnsi" w:cstheme="minorHAnsi"/>
          <w:sz w:val="22"/>
          <w:szCs w:val="22"/>
        </w:rPr>
        <w:t>-wideband capabilities</w:t>
      </w:r>
      <w:r>
        <w:rPr>
          <w:rFonts w:asciiTheme="minorHAnsi" w:hAnsiTheme="minorHAnsi" w:cstheme="minorHAnsi"/>
          <w:sz w:val="22"/>
          <w:szCs w:val="22"/>
        </w:rPr>
        <w:t xml:space="preserve"> (UWB)</w:t>
      </w:r>
      <w:r w:rsidRPr="00D55782">
        <w:rPr>
          <w:rFonts w:asciiTheme="minorHAnsi" w:hAnsiTheme="minorHAnsi" w:cstheme="minorHAnsi"/>
          <w:sz w:val="22"/>
          <w:szCs w:val="22"/>
        </w:rPr>
        <w:t xml:space="preserve"> </w:t>
      </w:r>
      <w:r>
        <w:rPr>
          <w:rFonts w:asciiTheme="minorHAnsi" w:hAnsiTheme="minorHAnsi" w:cstheme="minorHAnsi"/>
          <w:sz w:val="22"/>
          <w:szCs w:val="22"/>
        </w:rPr>
        <w:t>embedded in</w:t>
      </w:r>
      <w:r w:rsidRPr="00D55782">
        <w:rPr>
          <w:rFonts w:asciiTheme="minorHAnsi" w:hAnsiTheme="minorHAnsi" w:cstheme="minorHAnsi"/>
          <w:sz w:val="22"/>
          <w:szCs w:val="22"/>
        </w:rPr>
        <w:t xml:space="preserve"> </w:t>
      </w:r>
      <w:r>
        <w:rPr>
          <w:rFonts w:asciiTheme="minorHAnsi" w:hAnsiTheme="minorHAnsi" w:cstheme="minorHAnsi"/>
          <w:sz w:val="22"/>
          <w:szCs w:val="22"/>
        </w:rPr>
        <w:t>Galaxy S21</w:t>
      </w:r>
      <w:r w:rsidRPr="00D55782">
        <w:rPr>
          <w:rFonts w:asciiTheme="minorHAnsi" w:hAnsiTheme="minorHAnsi" w:cstheme="minorHAnsi"/>
          <w:sz w:val="22"/>
          <w:szCs w:val="22"/>
        </w:rPr>
        <w:t xml:space="preserve"> </w:t>
      </w:r>
      <w:r>
        <w:rPr>
          <w:rFonts w:asciiTheme="minorHAnsi" w:hAnsiTheme="minorHAnsi" w:cstheme="minorHAnsi"/>
          <w:sz w:val="22"/>
          <w:szCs w:val="22"/>
        </w:rPr>
        <w:t xml:space="preserve">Ultra and, soon you will be able to use your Galaxy S21 device to </w:t>
      </w:r>
      <w:r w:rsidRPr="00BB3DA3">
        <w:rPr>
          <w:rFonts w:asciiTheme="minorHAnsi" w:hAnsiTheme="minorHAnsi" w:cstheme="minorHAnsi"/>
          <w:sz w:val="22"/>
          <w:szCs w:val="22"/>
        </w:rPr>
        <w:t>automatically unlock your car doors without pulling out your keys.</w:t>
      </w:r>
      <w:r>
        <w:rPr>
          <w:rFonts w:asciiTheme="minorHAnsi" w:hAnsiTheme="minorHAnsi" w:cstheme="minorHAnsi"/>
          <w:sz w:val="22"/>
          <w:szCs w:val="22"/>
        </w:rPr>
        <w:t xml:space="preserve"> </w:t>
      </w:r>
    </w:p>
    <w:p w14:paraId="1536E636" w14:textId="77777777" w:rsidR="00ED3152" w:rsidRDefault="00ED3152" w:rsidP="00B26136">
      <w:pPr>
        <w:jc w:val="both"/>
        <w:rPr>
          <w:rFonts w:asciiTheme="minorHAnsi" w:hAnsiTheme="minorHAnsi" w:cstheme="minorHAnsi"/>
          <w:sz w:val="22"/>
          <w:szCs w:val="22"/>
        </w:rPr>
      </w:pPr>
    </w:p>
    <w:p w14:paraId="1A15BB72" w14:textId="7029F8B3" w:rsidR="004D2D28" w:rsidRDefault="00C4128B" w:rsidP="00B26136">
      <w:pPr>
        <w:jc w:val="both"/>
        <w:rPr>
          <w:rFonts w:asciiTheme="minorHAnsi" w:eastAsia="Calibri,Arial" w:hAnsiTheme="minorHAnsi" w:cstheme="minorHAnsi"/>
          <w:sz w:val="22"/>
          <w:szCs w:val="22"/>
          <w:shd w:val="clear" w:color="auto" w:fill="FFFFFF"/>
        </w:rPr>
      </w:pPr>
      <w:r>
        <w:rPr>
          <w:rFonts w:asciiTheme="minorHAnsi" w:eastAsia="Calibri,Arial" w:hAnsiTheme="minorHAnsi" w:cstheme="minorHAnsi"/>
          <w:b/>
          <w:bCs/>
          <w:sz w:val="22"/>
          <w:szCs w:val="22"/>
          <w:shd w:val="clear" w:color="auto" w:fill="FFFFFF"/>
        </w:rPr>
        <w:t xml:space="preserve">Samsung Members </w:t>
      </w:r>
    </w:p>
    <w:p w14:paraId="435DBF0E" w14:textId="4B179E10" w:rsidR="00B85C99" w:rsidRDefault="00B85C99" w:rsidP="00B85C99">
      <w:pPr>
        <w:shd w:val="clear" w:color="auto" w:fill="FFFFFF"/>
        <w:jc w:val="both"/>
        <w:rPr>
          <w:rFonts w:ascii="Calibri" w:eastAsia="Malgun Gothic" w:hAnsi="Calibri" w:cs="Times New Roman"/>
          <w:rtl/>
        </w:rPr>
      </w:pPr>
      <w:r w:rsidRPr="00057385">
        <w:rPr>
          <w:rFonts w:ascii="Calibri" w:eastAsia="Malgun Gothic" w:hAnsi="Calibri" w:cs="Calibri"/>
        </w:rPr>
        <w:t xml:space="preserve">Samsung Members is your key to unlock full potential of your galaxy device. Your exclusive Samsung </w:t>
      </w:r>
      <w:r>
        <w:rPr>
          <w:rFonts w:ascii="Calibri" w:eastAsia="Malgun Gothic" w:hAnsi="Calibri" w:cs="Calibri"/>
        </w:rPr>
        <w:t>Me</w:t>
      </w:r>
      <w:r w:rsidRPr="00057385">
        <w:rPr>
          <w:rFonts w:ascii="Calibri" w:eastAsia="Malgun Gothic" w:hAnsi="Calibri" w:cs="Calibri"/>
        </w:rPr>
        <w:t xml:space="preserve">mbers app, pre-installed on your device, gives you access to premium lifestyle rewards, exclusive event invites, members community, remote device assistance, latest news and tips and so much more. </w:t>
      </w:r>
    </w:p>
    <w:p w14:paraId="459ADA94" w14:textId="77777777" w:rsidR="00B85C99" w:rsidRPr="00057385" w:rsidRDefault="00B85C99" w:rsidP="00B85C99">
      <w:pPr>
        <w:shd w:val="clear" w:color="auto" w:fill="FFFFFF"/>
        <w:jc w:val="both"/>
        <w:rPr>
          <w:rFonts w:ascii="Calibri" w:eastAsia="Malgun Gothic" w:hAnsi="Calibri" w:cs="Calibri"/>
        </w:rPr>
      </w:pPr>
    </w:p>
    <w:p w14:paraId="7E776641" w14:textId="77777777" w:rsidR="00B85C99" w:rsidRPr="00057385" w:rsidRDefault="00B85C99" w:rsidP="00B85C99">
      <w:pPr>
        <w:shd w:val="clear" w:color="auto" w:fill="FFFFFF"/>
        <w:jc w:val="both"/>
        <w:rPr>
          <w:rFonts w:ascii="Calibri" w:eastAsia="Malgun Gothic" w:hAnsi="Calibri" w:cs="Calibri"/>
        </w:rPr>
      </w:pPr>
      <w:r w:rsidRPr="00057385">
        <w:rPr>
          <w:rFonts w:ascii="Calibri" w:eastAsia="Malgun Gothic" w:hAnsi="Calibri" w:cs="Calibri"/>
        </w:rPr>
        <w:t xml:space="preserve">Customers who purchase the Galaxy </w:t>
      </w:r>
      <w:r>
        <w:rPr>
          <w:rFonts w:ascii="Calibri" w:eastAsia="Malgun Gothic" w:hAnsi="Calibri" w:cs="Calibri"/>
        </w:rPr>
        <w:t xml:space="preserve">S21 </w:t>
      </w:r>
      <w:r w:rsidRPr="00057385">
        <w:rPr>
          <w:rFonts w:ascii="Calibri" w:eastAsia="Malgun Gothic" w:hAnsi="Calibri" w:cs="Calibri"/>
        </w:rPr>
        <w:t>smartphones will enjoy following rewards from our premium partner</w:t>
      </w:r>
      <w:r>
        <w:rPr>
          <w:rFonts w:ascii="Calibri" w:eastAsia="Malgun Gothic" w:hAnsi="Calibri" w:cs="Calibri"/>
        </w:rPr>
        <w:t>s</w:t>
      </w:r>
      <w:r w:rsidRPr="00057385">
        <w:rPr>
          <w:rFonts w:ascii="Calibri" w:eastAsia="Malgun Gothic" w:hAnsi="Calibri" w:cs="Calibri"/>
        </w:rPr>
        <w:t>:</w:t>
      </w:r>
    </w:p>
    <w:p w14:paraId="1C74246E" w14:textId="2EA64DA1" w:rsidR="00B16D81" w:rsidRDefault="00B16D81" w:rsidP="00B26136">
      <w:pPr>
        <w:jc w:val="both"/>
        <w:rPr>
          <w:rFonts w:asciiTheme="minorHAnsi" w:eastAsia="Calibri,Arial" w:hAnsiTheme="minorHAnsi" w:cstheme="minorHAnsi"/>
          <w:sz w:val="22"/>
          <w:szCs w:val="22"/>
          <w:shd w:val="clear" w:color="auto" w:fill="FFFFFF"/>
        </w:rPr>
      </w:pPr>
    </w:p>
    <w:tbl>
      <w:tblPr>
        <w:tblW w:w="9891" w:type="dxa"/>
        <w:tblInd w:w="-5" w:type="dxa"/>
        <w:tblLook w:val="04A0" w:firstRow="1" w:lastRow="0" w:firstColumn="1" w:lastColumn="0" w:noHBand="0" w:noVBand="1"/>
      </w:tblPr>
      <w:tblGrid>
        <w:gridCol w:w="1646"/>
        <w:gridCol w:w="4420"/>
        <w:gridCol w:w="616"/>
        <w:gridCol w:w="743"/>
        <w:gridCol w:w="834"/>
        <w:gridCol w:w="761"/>
        <w:gridCol w:w="871"/>
      </w:tblGrid>
      <w:tr w:rsidR="006746EF" w:rsidRPr="00923B87" w14:paraId="1B3EF1EF" w14:textId="77777777" w:rsidTr="009B59A0">
        <w:trPr>
          <w:trHeight w:val="296"/>
        </w:trPr>
        <w:tc>
          <w:tcPr>
            <w:tcW w:w="1646" w:type="dxa"/>
            <w:tcBorders>
              <w:top w:val="single" w:sz="4" w:space="0" w:color="A6A6A6"/>
              <w:left w:val="single" w:sz="4" w:space="0" w:color="A6A6A6"/>
              <w:bottom w:val="single" w:sz="4" w:space="0" w:color="A6A6A6"/>
              <w:right w:val="single" w:sz="4" w:space="0" w:color="A6A6A6"/>
            </w:tcBorders>
            <w:shd w:val="clear" w:color="auto" w:fill="000000" w:themeFill="text1"/>
            <w:vAlign w:val="center"/>
            <w:hideMark/>
          </w:tcPr>
          <w:p w14:paraId="6E5DE08C" w14:textId="77777777" w:rsidR="006746EF" w:rsidRPr="009F19F1" w:rsidRDefault="006746EF" w:rsidP="009B59A0">
            <w:pPr>
              <w:jc w:val="both"/>
              <w:rPr>
                <w:rFonts w:ascii="Calibri" w:eastAsia="Times New Roman" w:hAnsi="Calibri" w:cs="Calibri"/>
                <w:b/>
                <w:bCs/>
                <w:sz w:val="20"/>
                <w:szCs w:val="20"/>
              </w:rPr>
            </w:pPr>
            <w:r w:rsidRPr="009F19F1">
              <w:rPr>
                <w:rFonts w:ascii="Calibri" w:eastAsia="Times New Roman" w:hAnsi="Calibri" w:cs="Calibri"/>
                <w:b/>
                <w:bCs/>
                <w:sz w:val="20"/>
                <w:szCs w:val="20"/>
                <w:lang w:val="en-GB"/>
              </w:rPr>
              <w:t>Partner Name</w:t>
            </w:r>
          </w:p>
        </w:tc>
        <w:tc>
          <w:tcPr>
            <w:tcW w:w="4420" w:type="dxa"/>
            <w:tcBorders>
              <w:top w:val="single" w:sz="4" w:space="0" w:color="A6A6A6"/>
              <w:left w:val="nil"/>
              <w:bottom w:val="single" w:sz="4" w:space="0" w:color="A6A6A6"/>
              <w:right w:val="single" w:sz="4" w:space="0" w:color="A6A6A6"/>
            </w:tcBorders>
            <w:shd w:val="clear" w:color="auto" w:fill="000000" w:themeFill="text1"/>
            <w:vAlign w:val="center"/>
            <w:hideMark/>
          </w:tcPr>
          <w:p w14:paraId="227C3D18" w14:textId="77777777" w:rsidR="006746EF" w:rsidRPr="009F19F1" w:rsidRDefault="006746EF" w:rsidP="009B59A0">
            <w:pPr>
              <w:jc w:val="both"/>
              <w:rPr>
                <w:rFonts w:ascii="Calibri" w:eastAsia="Times New Roman" w:hAnsi="Calibri" w:cs="Calibri"/>
                <w:b/>
                <w:bCs/>
                <w:sz w:val="20"/>
                <w:szCs w:val="20"/>
              </w:rPr>
            </w:pPr>
            <w:r w:rsidRPr="009F19F1">
              <w:rPr>
                <w:rFonts w:ascii="Calibri" w:eastAsia="Times New Roman" w:hAnsi="Calibri" w:cs="Calibri"/>
                <w:b/>
                <w:bCs/>
                <w:sz w:val="20"/>
                <w:szCs w:val="20"/>
                <w:lang w:val="en-GB"/>
              </w:rPr>
              <w:t>Offer Description</w:t>
            </w:r>
          </w:p>
        </w:tc>
        <w:tc>
          <w:tcPr>
            <w:tcW w:w="616" w:type="dxa"/>
            <w:tcBorders>
              <w:top w:val="single" w:sz="4" w:space="0" w:color="A6A6A6"/>
              <w:left w:val="nil"/>
              <w:bottom w:val="single" w:sz="4" w:space="0" w:color="A6A6A6"/>
              <w:right w:val="single" w:sz="4" w:space="0" w:color="A6A6A6"/>
            </w:tcBorders>
            <w:shd w:val="clear" w:color="auto" w:fill="000000" w:themeFill="text1"/>
            <w:vAlign w:val="center"/>
            <w:hideMark/>
          </w:tcPr>
          <w:p w14:paraId="13407A4B" w14:textId="77777777" w:rsidR="006746EF" w:rsidRPr="009F19F1" w:rsidRDefault="006746EF" w:rsidP="009B59A0">
            <w:pPr>
              <w:rPr>
                <w:rFonts w:ascii="Calibri" w:eastAsia="Times New Roman" w:hAnsi="Calibri" w:cs="Calibri"/>
                <w:b/>
                <w:bCs/>
                <w:sz w:val="20"/>
                <w:szCs w:val="20"/>
              </w:rPr>
            </w:pPr>
            <w:r w:rsidRPr="009F19F1">
              <w:rPr>
                <w:rFonts w:ascii="Calibri" w:eastAsia="Times New Roman" w:hAnsi="Calibri" w:cs="Calibri"/>
                <w:b/>
                <w:bCs/>
                <w:sz w:val="20"/>
                <w:szCs w:val="20"/>
                <w:lang w:val="en-GB"/>
              </w:rPr>
              <w:t>UAE</w:t>
            </w:r>
          </w:p>
        </w:tc>
        <w:tc>
          <w:tcPr>
            <w:tcW w:w="743" w:type="dxa"/>
            <w:tcBorders>
              <w:top w:val="single" w:sz="4" w:space="0" w:color="A6A6A6"/>
              <w:left w:val="nil"/>
              <w:bottom w:val="single" w:sz="4" w:space="0" w:color="A6A6A6"/>
              <w:right w:val="single" w:sz="4" w:space="0" w:color="A6A6A6"/>
            </w:tcBorders>
            <w:shd w:val="clear" w:color="auto" w:fill="000000" w:themeFill="text1"/>
            <w:vAlign w:val="center"/>
            <w:hideMark/>
          </w:tcPr>
          <w:p w14:paraId="2BA0480B" w14:textId="77777777" w:rsidR="006746EF" w:rsidRPr="009F19F1" w:rsidRDefault="006746EF" w:rsidP="009B59A0">
            <w:pPr>
              <w:rPr>
                <w:rFonts w:ascii="Calibri" w:eastAsia="Times New Roman" w:hAnsi="Calibri" w:cs="Calibri"/>
                <w:b/>
                <w:bCs/>
                <w:sz w:val="20"/>
                <w:szCs w:val="20"/>
              </w:rPr>
            </w:pPr>
            <w:r w:rsidRPr="009F19F1">
              <w:rPr>
                <w:rFonts w:ascii="Calibri" w:eastAsia="Times New Roman" w:hAnsi="Calibri" w:cs="Calibri"/>
                <w:b/>
                <w:bCs/>
                <w:sz w:val="20"/>
                <w:szCs w:val="20"/>
                <w:lang w:val="en-GB"/>
              </w:rPr>
              <w:t>Qatar</w:t>
            </w:r>
          </w:p>
        </w:tc>
        <w:tc>
          <w:tcPr>
            <w:tcW w:w="834" w:type="dxa"/>
            <w:tcBorders>
              <w:top w:val="single" w:sz="4" w:space="0" w:color="A6A6A6"/>
              <w:left w:val="nil"/>
              <w:bottom w:val="single" w:sz="4" w:space="0" w:color="A6A6A6"/>
              <w:right w:val="single" w:sz="4" w:space="0" w:color="A6A6A6"/>
            </w:tcBorders>
            <w:shd w:val="clear" w:color="auto" w:fill="000000" w:themeFill="text1"/>
            <w:vAlign w:val="center"/>
            <w:hideMark/>
          </w:tcPr>
          <w:p w14:paraId="3EF89BB2" w14:textId="77777777" w:rsidR="006746EF" w:rsidRPr="009F19F1" w:rsidRDefault="006746EF" w:rsidP="009B59A0">
            <w:pPr>
              <w:rPr>
                <w:rFonts w:ascii="Calibri" w:eastAsia="Times New Roman" w:hAnsi="Calibri" w:cs="Calibri"/>
                <w:b/>
                <w:bCs/>
                <w:sz w:val="20"/>
                <w:szCs w:val="20"/>
              </w:rPr>
            </w:pPr>
            <w:r w:rsidRPr="009F19F1">
              <w:rPr>
                <w:rFonts w:ascii="Calibri" w:eastAsia="Times New Roman" w:hAnsi="Calibri" w:cs="Calibri"/>
                <w:b/>
                <w:bCs/>
                <w:sz w:val="20"/>
                <w:szCs w:val="20"/>
                <w:lang w:val="en-GB"/>
              </w:rPr>
              <w:t>Kuwait</w:t>
            </w:r>
          </w:p>
        </w:tc>
        <w:tc>
          <w:tcPr>
            <w:tcW w:w="761" w:type="dxa"/>
            <w:tcBorders>
              <w:top w:val="single" w:sz="4" w:space="0" w:color="A6A6A6"/>
              <w:left w:val="nil"/>
              <w:bottom w:val="single" w:sz="4" w:space="0" w:color="A6A6A6"/>
              <w:right w:val="single" w:sz="4" w:space="0" w:color="A6A6A6"/>
            </w:tcBorders>
            <w:shd w:val="clear" w:color="auto" w:fill="000000" w:themeFill="text1"/>
            <w:vAlign w:val="center"/>
            <w:hideMark/>
          </w:tcPr>
          <w:p w14:paraId="6279E35D" w14:textId="77777777" w:rsidR="006746EF" w:rsidRPr="009F19F1" w:rsidRDefault="006746EF" w:rsidP="009B59A0">
            <w:pPr>
              <w:rPr>
                <w:rFonts w:ascii="Calibri" w:eastAsia="Times New Roman" w:hAnsi="Calibri" w:cs="Calibri"/>
                <w:b/>
                <w:bCs/>
                <w:sz w:val="20"/>
                <w:szCs w:val="20"/>
              </w:rPr>
            </w:pPr>
            <w:r w:rsidRPr="009F19F1">
              <w:rPr>
                <w:rFonts w:ascii="Calibri" w:eastAsia="Times New Roman" w:hAnsi="Calibri" w:cs="Calibri"/>
                <w:b/>
                <w:bCs/>
                <w:sz w:val="20"/>
                <w:szCs w:val="20"/>
                <w:lang w:val="en-GB"/>
              </w:rPr>
              <w:t>Oman</w:t>
            </w:r>
          </w:p>
        </w:tc>
        <w:tc>
          <w:tcPr>
            <w:tcW w:w="871" w:type="dxa"/>
            <w:tcBorders>
              <w:top w:val="single" w:sz="4" w:space="0" w:color="A6A6A6"/>
              <w:left w:val="nil"/>
              <w:bottom w:val="single" w:sz="4" w:space="0" w:color="A6A6A6"/>
              <w:right w:val="single" w:sz="4" w:space="0" w:color="A6A6A6"/>
            </w:tcBorders>
            <w:shd w:val="clear" w:color="auto" w:fill="000000" w:themeFill="text1"/>
            <w:vAlign w:val="center"/>
            <w:hideMark/>
          </w:tcPr>
          <w:p w14:paraId="79144F9B" w14:textId="77777777" w:rsidR="006746EF" w:rsidRPr="009F19F1" w:rsidRDefault="006746EF" w:rsidP="009B59A0">
            <w:pPr>
              <w:rPr>
                <w:rFonts w:ascii="Calibri" w:eastAsia="Times New Roman" w:hAnsi="Calibri" w:cs="Calibri"/>
                <w:b/>
                <w:bCs/>
                <w:sz w:val="20"/>
                <w:szCs w:val="20"/>
              </w:rPr>
            </w:pPr>
            <w:r w:rsidRPr="009F19F1">
              <w:rPr>
                <w:rFonts w:ascii="Calibri" w:eastAsia="Times New Roman" w:hAnsi="Calibri" w:cs="Calibri"/>
                <w:b/>
                <w:bCs/>
                <w:sz w:val="20"/>
                <w:szCs w:val="20"/>
                <w:lang w:val="en-GB"/>
              </w:rPr>
              <w:t>Bahrain</w:t>
            </w:r>
          </w:p>
        </w:tc>
      </w:tr>
      <w:tr w:rsidR="006746EF" w:rsidRPr="00923B87" w14:paraId="3A5E659F" w14:textId="77777777" w:rsidTr="009B59A0">
        <w:trPr>
          <w:trHeight w:val="998"/>
        </w:trPr>
        <w:tc>
          <w:tcPr>
            <w:tcW w:w="1646" w:type="dxa"/>
            <w:tcBorders>
              <w:top w:val="nil"/>
              <w:left w:val="single" w:sz="4" w:space="0" w:color="A6A6A6"/>
              <w:bottom w:val="single" w:sz="4" w:space="0" w:color="A6A6A6"/>
              <w:right w:val="single" w:sz="4" w:space="0" w:color="A6A6A6"/>
            </w:tcBorders>
            <w:shd w:val="clear" w:color="auto" w:fill="auto"/>
            <w:vAlign w:val="center"/>
          </w:tcPr>
          <w:p w14:paraId="58D424C8" w14:textId="77777777" w:rsidR="006746EF" w:rsidRPr="00240829" w:rsidRDefault="006746EF" w:rsidP="009B59A0">
            <w:pPr>
              <w:jc w:val="both"/>
              <w:rPr>
                <w:rFonts w:ascii="Calibri" w:eastAsia="Times New Roman" w:hAnsi="Calibri" w:cs="Calibri"/>
                <w:b/>
                <w:bCs/>
                <w:color w:val="FF0000"/>
                <w:sz w:val="20"/>
                <w:szCs w:val="20"/>
              </w:rPr>
            </w:pPr>
            <w:r w:rsidRPr="00240829">
              <w:rPr>
                <w:rFonts w:ascii="Calibri" w:eastAsia="Times New Roman" w:hAnsi="Calibri" w:cs="Calibri"/>
                <w:b/>
                <w:bCs/>
                <w:sz w:val="20"/>
                <w:szCs w:val="20"/>
              </w:rPr>
              <w:t>OSN</w:t>
            </w:r>
          </w:p>
        </w:tc>
        <w:tc>
          <w:tcPr>
            <w:tcW w:w="4420" w:type="dxa"/>
            <w:tcBorders>
              <w:top w:val="nil"/>
              <w:left w:val="nil"/>
              <w:bottom w:val="single" w:sz="4" w:space="0" w:color="A6A6A6"/>
              <w:right w:val="single" w:sz="4" w:space="0" w:color="A6A6A6"/>
            </w:tcBorders>
            <w:shd w:val="clear" w:color="auto" w:fill="auto"/>
            <w:vAlign w:val="center"/>
          </w:tcPr>
          <w:p w14:paraId="5D93E705" w14:textId="77777777" w:rsidR="006746EF" w:rsidRPr="00240829" w:rsidRDefault="006746EF" w:rsidP="009B59A0">
            <w:pPr>
              <w:shd w:val="clear" w:color="auto" w:fill="FFFFFF"/>
              <w:contextualSpacing/>
              <w:jc w:val="both"/>
              <w:rPr>
                <w:rFonts w:ascii="Calibri" w:eastAsia="Times New Roman" w:hAnsi="Calibri" w:cs="Calibri"/>
                <w:sz w:val="20"/>
                <w:szCs w:val="20"/>
                <w:lang w:val="en-GB"/>
              </w:rPr>
            </w:pPr>
            <w:r w:rsidRPr="00240829">
              <w:rPr>
                <w:rFonts w:ascii="Calibri" w:eastAsia="Times New Roman" w:hAnsi="Calibri" w:cs="Calibri"/>
                <w:sz w:val="20"/>
                <w:szCs w:val="20"/>
                <w:lang w:val="en-GB"/>
              </w:rPr>
              <w:t>Get 6 months of complimentary access to the OSN Streaming app and enjoy the latest from Disney, HBO, Paramount, OSN Originals, Arabic, Kids’ content and more.</w:t>
            </w:r>
          </w:p>
        </w:tc>
        <w:tc>
          <w:tcPr>
            <w:tcW w:w="616" w:type="dxa"/>
            <w:tcBorders>
              <w:top w:val="nil"/>
              <w:left w:val="nil"/>
              <w:bottom w:val="single" w:sz="4" w:space="0" w:color="A6A6A6"/>
              <w:right w:val="single" w:sz="4" w:space="0" w:color="A6A6A6"/>
            </w:tcBorders>
            <w:shd w:val="clear" w:color="auto" w:fill="auto"/>
            <w:vAlign w:val="center"/>
            <w:hideMark/>
          </w:tcPr>
          <w:p w14:paraId="0E1286E8" w14:textId="77777777" w:rsidR="006746EF" w:rsidRPr="00B60CFB" w:rsidRDefault="006746EF" w:rsidP="009B59A0">
            <w:pPr>
              <w:jc w:val="center"/>
              <w:rPr>
                <w:rFonts w:ascii="Webdings" w:eastAsia="Times New Roman" w:hAnsi="Webdings" w:cs="Calibri"/>
              </w:rPr>
            </w:pPr>
            <w:r w:rsidRPr="00B60CFB">
              <w:rPr>
                <w:rFonts w:ascii="Webdings" w:eastAsia="Times New Roman" w:hAnsi="Webdings" w:cs="Calibri"/>
                <w:lang w:val="en-GB"/>
              </w:rPr>
              <w:t></w:t>
            </w:r>
          </w:p>
        </w:tc>
        <w:tc>
          <w:tcPr>
            <w:tcW w:w="743" w:type="dxa"/>
            <w:tcBorders>
              <w:top w:val="nil"/>
              <w:left w:val="nil"/>
              <w:bottom w:val="single" w:sz="4" w:space="0" w:color="A6A6A6"/>
              <w:right w:val="single" w:sz="4" w:space="0" w:color="A6A6A6"/>
            </w:tcBorders>
            <w:shd w:val="clear" w:color="auto" w:fill="auto"/>
            <w:vAlign w:val="center"/>
            <w:hideMark/>
          </w:tcPr>
          <w:p w14:paraId="77CE2ED2" w14:textId="77777777" w:rsidR="006746EF" w:rsidRPr="00EF2305" w:rsidRDefault="006746EF" w:rsidP="009B59A0">
            <w:pPr>
              <w:jc w:val="center"/>
              <w:rPr>
                <w:rFonts w:ascii="Calibri" w:eastAsia="Times New Roman" w:hAnsi="Calibri" w:cs="Calibri"/>
                <w:color w:val="FF0000"/>
              </w:rPr>
            </w:pPr>
            <w:r w:rsidRPr="00B60CFB">
              <w:rPr>
                <w:rFonts w:ascii="Webdings" w:eastAsia="Times New Roman" w:hAnsi="Webdings" w:cs="Calibri"/>
                <w:lang w:val="en-GB"/>
              </w:rPr>
              <w:t></w:t>
            </w:r>
          </w:p>
        </w:tc>
        <w:tc>
          <w:tcPr>
            <w:tcW w:w="834" w:type="dxa"/>
            <w:tcBorders>
              <w:top w:val="nil"/>
              <w:left w:val="nil"/>
              <w:bottom w:val="single" w:sz="4" w:space="0" w:color="A6A6A6"/>
              <w:right w:val="single" w:sz="4" w:space="0" w:color="A6A6A6"/>
            </w:tcBorders>
            <w:shd w:val="clear" w:color="auto" w:fill="auto"/>
            <w:vAlign w:val="center"/>
          </w:tcPr>
          <w:p w14:paraId="3BE72580" w14:textId="77777777" w:rsidR="006746EF" w:rsidRPr="00BD2202" w:rsidRDefault="006746EF" w:rsidP="009B59A0">
            <w:pPr>
              <w:jc w:val="center"/>
              <w:rPr>
                <w:rFonts w:ascii="Calibri" w:eastAsia="Times New Roman" w:hAnsi="Calibri" w:cs="Calibri"/>
                <w:b/>
                <w:bCs/>
                <w:color w:val="FF0000"/>
              </w:rPr>
            </w:pPr>
            <w:r w:rsidRPr="00AD02A6">
              <w:rPr>
                <w:rFonts w:ascii="Webdings" w:eastAsia="Times New Roman" w:hAnsi="Webdings" w:cs="Calibri"/>
                <w:lang w:val="en-GB"/>
              </w:rPr>
              <w:t></w:t>
            </w:r>
          </w:p>
        </w:tc>
        <w:tc>
          <w:tcPr>
            <w:tcW w:w="761" w:type="dxa"/>
            <w:tcBorders>
              <w:top w:val="nil"/>
              <w:left w:val="nil"/>
              <w:bottom w:val="single" w:sz="4" w:space="0" w:color="A6A6A6"/>
              <w:right w:val="single" w:sz="4" w:space="0" w:color="A6A6A6"/>
            </w:tcBorders>
            <w:shd w:val="clear" w:color="auto" w:fill="auto"/>
            <w:vAlign w:val="center"/>
          </w:tcPr>
          <w:p w14:paraId="2D96790A" w14:textId="77777777" w:rsidR="006746EF" w:rsidRPr="00BD2202" w:rsidRDefault="006746EF" w:rsidP="009B59A0">
            <w:pPr>
              <w:jc w:val="center"/>
              <w:rPr>
                <w:rFonts w:ascii="Calibri" w:eastAsia="Times New Roman" w:hAnsi="Calibri" w:cs="Calibri"/>
                <w:b/>
                <w:bCs/>
                <w:color w:val="FF0000"/>
              </w:rPr>
            </w:pPr>
            <w:r w:rsidRPr="00AD02A6">
              <w:rPr>
                <w:rFonts w:ascii="Webdings" w:eastAsia="Times New Roman" w:hAnsi="Webdings" w:cs="Calibri"/>
                <w:lang w:val="en-GB"/>
              </w:rPr>
              <w:t></w:t>
            </w:r>
          </w:p>
        </w:tc>
        <w:tc>
          <w:tcPr>
            <w:tcW w:w="871" w:type="dxa"/>
            <w:tcBorders>
              <w:top w:val="nil"/>
              <w:left w:val="nil"/>
              <w:bottom w:val="single" w:sz="4" w:space="0" w:color="A6A6A6"/>
              <w:right w:val="single" w:sz="4" w:space="0" w:color="A6A6A6"/>
            </w:tcBorders>
            <w:shd w:val="clear" w:color="auto" w:fill="auto"/>
            <w:vAlign w:val="center"/>
          </w:tcPr>
          <w:p w14:paraId="00AE50CC" w14:textId="77777777" w:rsidR="006746EF" w:rsidRPr="00BD2202" w:rsidRDefault="006746EF" w:rsidP="009B59A0">
            <w:pPr>
              <w:jc w:val="center"/>
              <w:rPr>
                <w:rFonts w:ascii="Calibri" w:eastAsia="Times New Roman" w:hAnsi="Calibri" w:cs="Calibri"/>
                <w:b/>
                <w:bCs/>
                <w:color w:val="FF0000"/>
              </w:rPr>
            </w:pPr>
            <w:r w:rsidRPr="00AD02A6">
              <w:rPr>
                <w:rFonts w:ascii="Webdings" w:eastAsia="Times New Roman" w:hAnsi="Webdings" w:cs="Calibri"/>
                <w:lang w:val="en-GB"/>
              </w:rPr>
              <w:t></w:t>
            </w:r>
          </w:p>
        </w:tc>
      </w:tr>
      <w:tr w:rsidR="006746EF" w:rsidRPr="00923B87" w14:paraId="523DF46E" w14:textId="77777777" w:rsidTr="009B59A0">
        <w:trPr>
          <w:trHeight w:val="506"/>
        </w:trPr>
        <w:tc>
          <w:tcPr>
            <w:tcW w:w="1646" w:type="dxa"/>
            <w:tcBorders>
              <w:top w:val="nil"/>
              <w:left w:val="single" w:sz="4" w:space="0" w:color="A6A6A6"/>
              <w:bottom w:val="single" w:sz="4" w:space="0" w:color="A6A6A6"/>
              <w:right w:val="single" w:sz="4" w:space="0" w:color="A6A6A6"/>
            </w:tcBorders>
            <w:shd w:val="clear" w:color="auto" w:fill="auto"/>
            <w:vAlign w:val="center"/>
            <w:hideMark/>
          </w:tcPr>
          <w:p w14:paraId="526D517D" w14:textId="77777777" w:rsidR="006746EF" w:rsidRPr="00240829" w:rsidRDefault="006746EF" w:rsidP="009B59A0">
            <w:pPr>
              <w:jc w:val="both"/>
              <w:rPr>
                <w:rFonts w:ascii="Calibri" w:eastAsia="Times New Roman" w:hAnsi="Calibri" w:cs="Calibri"/>
                <w:b/>
                <w:bCs/>
                <w:color w:val="FF0000"/>
                <w:sz w:val="20"/>
                <w:szCs w:val="20"/>
              </w:rPr>
            </w:pPr>
            <w:r w:rsidRPr="00240829">
              <w:rPr>
                <w:rFonts w:ascii="Calibri" w:eastAsia="Times New Roman" w:hAnsi="Calibri" w:cs="Calibri"/>
                <w:b/>
                <w:bCs/>
                <w:sz w:val="20"/>
                <w:szCs w:val="20"/>
                <w:lang w:val="en-GB"/>
              </w:rPr>
              <w:t>Dubai Parks &amp; Resorts</w:t>
            </w:r>
          </w:p>
        </w:tc>
        <w:tc>
          <w:tcPr>
            <w:tcW w:w="4420" w:type="dxa"/>
            <w:tcBorders>
              <w:top w:val="nil"/>
              <w:left w:val="nil"/>
              <w:bottom w:val="single" w:sz="4" w:space="0" w:color="A6A6A6"/>
              <w:right w:val="single" w:sz="4" w:space="0" w:color="A6A6A6"/>
            </w:tcBorders>
            <w:shd w:val="clear" w:color="auto" w:fill="auto"/>
            <w:vAlign w:val="center"/>
            <w:hideMark/>
          </w:tcPr>
          <w:p w14:paraId="46DC0DB7" w14:textId="7BD8FA87" w:rsidR="005E4015" w:rsidRPr="00AB10B8" w:rsidRDefault="005E4015" w:rsidP="005E4015">
            <w:pPr>
              <w:jc w:val="both"/>
              <w:rPr>
                <w:rFonts w:ascii="Calibri" w:eastAsia="Times New Roman" w:hAnsi="Calibri" w:cs="Calibri"/>
                <w:sz w:val="20"/>
                <w:szCs w:val="20"/>
                <w:lang w:val="en-GB"/>
              </w:rPr>
            </w:pPr>
            <w:r w:rsidRPr="00AB10B8">
              <w:rPr>
                <w:rFonts w:ascii="Calibri" w:eastAsia="Times New Roman" w:hAnsi="Calibri" w:cs="Calibri"/>
                <w:sz w:val="20"/>
                <w:szCs w:val="20"/>
                <w:lang w:val="en-GB"/>
              </w:rPr>
              <w:t>Enjoy a full year of fun and thrill with BUY ONE GET ONE FREE offer on a two-park annual pass of Dubai Parks and Resort, the region’s largest integrated theme park destination, featuring MOTIONGATE™ Dubai, BOLLYWOOD PARKS™ Dubai, LEGOLAND® Dubai, and LEGOLAND® Water Park. With over 100 thrilling rides, record-breaking swing ride, family-friendly attractions, and captivating live shows.</w:t>
            </w:r>
          </w:p>
        </w:tc>
        <w:tc>
          <w:tcPr>
            <w:tcW w:w="616" w:type="dxa"/>
            <w:tcBorders>
              <w:top w:val="nil"/>
              <w:left w:val="nil"/>
              <w:bottom w:val="single" w:sz="4" w:space="0" w:color="A6A6A6"/>
              <w:right w:val="single" w:sz="4" w:space="0" w:color="A6A6A6"/>
            </w:tcBorders>
            <w:shd w:val="clear" w:color="auto" w:fill="auto"/>
            <w:vAlign w:val="center"/>
            <w:hideMark/>
          </w:tcPr>
          <w:p w14:paraId="0306EF24" w14:textId="77777777" w:rsidR="006746EF" w:rsidRPr="00B60CFB" w:rsidRDefault="006746EF" w:rsidP="009B59A0">
            <w:pPr>
              <w:jc w:val="center"/>
              <w:rPr>
                <w:rFonts w:ascii="Webdings" w:eastAsia="Times New Roman" w:hAnsi="Webdings" w:cs="Calibri"/>
              </w:rPr>
            </w:pPr>
            <w:r w:rsidRPr="00B60CFB">
              <w:rPr>
                <w:rFonts w:ascii="Webdings" w:eastAsia="Times New Roman" w:hAnsi="Webdings" w:cs="Calibri"/>
                <w:lang w:val="en-GB"/>
              </w:rPr>
              <w:t></w:t>
            </w:r>
          </w:p>
        </w:tc>
        <w:tc>
          <w:tcPr>
            <w:tcW w:w="743" w:type="dxa"/>
            <w:tcBorders>
              <w:top w:val="nil"/>
              <w:left w:val="nil"/>
              <w:bottom w:val="single" w:sz="4" w:space="0" w:color="A6A6A6"/>
              <w:right w:val="single" w:sz="4" w:space="0" w:color="A6A6A6"/>
            </w:tcBorders>
            <w:shd w:val="clear" w:color="auto" w:fill="auto"/>
            <w:vAlign w:val="center"/>
          </w:tcPr>
          <w:p w14:paraId="3C10DA65" w14:textId="77777777" w:rsidR="006746EF" w:rsidRPr="00BD2202" w:rsidRDefault="006746EF" w:rsidP="009B59A0">
            <w:pPr>
              <w:jc w:val="center"/>
              <w:rPr>
                <w:rFonts w:ascii="Webdings" w:eastAsia="Times New Roman" w:hAnsi="Webdings" w:cs="Calibri"/>
                <w:b/>
                <w:bCs/>
                <w:color w:val="FF0000"/>
              </w:rPr>
            </w:pPr>
            <w:r w:rsidRPr="00BD2202">
              <w:rPr>
                <w:rFonts w:ascii="Calibri" w:eastAsia="Times New Roman" w:hAnsi="Calibri" w:cs="Calibri"/>
                <w:b/>
                <w:bCs/>
                <w:lang w:val="en-GB"/>
              </w:rPr>
              <w:t>x</w:t>
            </w:r>
          </w:p>
        </w:tc>
        <w:tc>
          <w:tcPr>
            <w:tcW w:w="834" w:type="dxa"/>
            <w:tcBorders>
              <w:top w:val="nil"/>
              <w:left w:val="nil"/>
              <w:bottom w:val="single" w:sz="4" w:space="0" w:color="A6A6A6"/>
              <w:right w:val="single" w:sz="4" w:space="0" w:color="A6A6A6"/>
            </w:tcBorders>
            <w:shd w:val="clear" w:color="auto" w:fill="auto"/>
            <w:vAlign w:val="center"/>
          </w:tcPr>
          <w:p w14:paraId="6D9735E0" w14:textId="77777777" w:rsidR="006746EF" w:rsidRPr="00BD2202" w:rsidRDefault="006746EF" w:rsidP="009B59A0">
            <w:pPr>
              <w:jc w:val="center"/>
              <w:rPr>
                <w:rFonts w:ascii="Webdings" w:eastAsia="Times New Roman" w:hAnsi="Webdings" w:cs="Calibri"/>
                <w:b/>
                <w:bCs/>
                <w:color w:val="FF0000"/>
              </w:rPr>
            </w:pPr>
            <w:r w:rsidRPr="00BD2202">
              <w:rPr>
                <w:rFonts w:ascii="Calibri" w:eastAsia="Times New Roman" w:hAnsi="Calibri" w:cs="Calibri"/>
                <w:b/>
                <w:bCs/>
                <w:lang w:val="en-GB"/>
              </w:rPr>
              <w:t>x</w:t>
            </w:r>
          </w:p>
        </w:tc>
        <w:tc>
          <w:tcPr>
            <w:tcW w:w="761" w:type="dxa"/>
            <w:tcBorders>
              <w:top w:val="nil"/>
              <w:left w:val="nil"/>
              <w:bottom w:val="single" w:sz="4" w:space="0" w:color="A6A6A6"/>
              <w:right w:val="single" w:sz="4" w:space="0" w:color="A6A6A6"/>
            </w:tcBorders>
            <w:shd w:val="clear" w:color="auto" w:fill="auto"/>
            <w:vAlign w:val="center"/>
          </w:tcPr>
          <w:p w14:paraId="5CFAB368" w14:textId="77777777" w:rsidR="006746EF" w:rsidRPr="00BD2202" w:rsidRDefault="006746EF" w:rsidP="009B59A0">
            <w:pPr>
              <w:jc w:val="center"/>
              <w:rPr>
                <w:rFonts w:ascii="Webdings" w:eastAsia="Times New Roman" w:hAnsi="Webdings" w:cs="Calibri"/>
                <w:b/>
                <w:bCs/>
                <w:color w:val="FF0000"/>
              </w:rPr>
            </w:pPr>
            <w:r w:rsidRPr="00BD2202">
              <w:rPr>
                <w:rFonts w:ascii="Calibri" w:eastAsia="Times New Roman" w:hAnsi="Calibri" w:cs="Calibri"/>
                <w:b/>
                <w:bCs/>
                <w:lang w:val="en-GB"/>
              </w:rPr>
              <w:t>x</w:t>
            </w:r>
          </w:p>
        </w:tc>
        <w:tc>
          <w:tcPr>
            <w:tcW w:w="871" w:type="dxa"/>
            <w:tcBorders>
              <w:top w:val="nil"/>
              <w:left w:val="nil"/>
              <w:bottom w:val="single" w:sz="4" w:space="0" w:color="A6A6A6"/>
              <w:right w:val="single" w:sz="4" w:space="0" w:color="A6A6A6"/>
            </w:tcBorders>
            <w:shd w:val="clear" w:color="auto" w:fill="auto"/>
            <w:vAlign w:val="center"/>
          </w:tcPr>
          <w:p w14:paraId="18C17F51" w14:textId="77777777" w:rsidR="006746EF" w:rsidRPr="00BD2202" w:rsidRDefault="006746EF" w:rsidP="009B59A0">
            <w:pPr>
              <w:jc w:val="center"/>
              <w:rPr>
                <w:rFonts w:ascii="Webdings" w:eastAsia="Times New Roman" w:hAnsi="Webdings" w:cs="Calibri"/>
                <w:b/>
                <w:bCs/>
                <w:color w:val="FF0000"/>
              </w:rPr>
            </w:pPr>
            <w:r w:rsidRPr="00BD2202">
              <w:rPr>
                <w:rFonts w:ascii="Calibri" w:eastAsia="Times New Roman" w:hAnsi="Calibri" w:cs="Calibri"/>
                <w:b/>
                <w:bCs/>
                <w:lang w:val="en-GB"/>
              </w:rPr>
              <w:t>x</w:t>
            </w:r>
          </w:p>
        </w:tc>
      </w:tr>
      <w:tr w:rsidR="006746EF" w:rsidRPr="00923B87" w14:paraId="59B14F75" w14:textId="77777777" w:rsidTr="009B59A0">
        <w:trPr>
          <w:trHeight w:val="594"/>
        </w:trPr>
        <w:tc>
          <w:tcPr>
            <w:tcW w:w="1646" w:type="dxa"/>
            <w:tcBorders>
              <w:top w:val="nil"/>
              <w:left w:val="single" w:sz="4" w:space="0" w:color="A6A6A6"/>
              <w:bottom w:val="single" w:sz="4" w:space="0" w:color="A6A6A6"/>
              <w:right w:val="single" w:sz="4" w:space="0" w:color="A6A6A6"/>
            </w:tcBorders>
            <w:shd w:val="clear" w:color="auto" w:fill="auto"/>
            <w:vAlign w:val="center"/>
            <w:hideMark/>
          </w:tcPr>
          <w:p w14:paraId="2DD70E08" w14:textId="77777777" w:rsidR="006746EF" w:rsidRPr="00240829" w:rsidRDefault="006746EF" w:rsidP="009B59A0">
            <w:pPr>
              <w:jc w:val="both"/>
              <w:rPr>
                <w:rFonts w:ascii="Calibri" w:eastAsia="Times New Roman" w:hAnsi="Calibri" w:cs="Calibri"/>
                <w:b/>
                <w:bCs/>
              </w:rPr>
            </w:pPr>
            <w:r w:rsidRPr="00240829">
              <w:rPr>
                <w:rFonts w:ascii="Calibri" w:eastAsia="Times New Roman" w:hAnsi="Calibri" w:cs="Calibri"/>
                <w:b/>
                <w:bCs/>
                <w:sz w:val="20"/>
                <w:szCs w:val="20"/>
                <w:lang w:val="en-GB"/>
              </w:rPr>
              <w:t>Galaxy Entertainer</w:t>
            </w:r>
          </w:p>
        </w:tc>
        <w:tc>
          <w:tcPr>
            <w:tcW w:w="4420" w:type="dxa"/>
            <w:tcBorders>
              <w:top w:val="nil"/>
              <w:left w:val="nil"/>
              <w:bottom w:val="single" w:sz="4" w:space="0" w:color="A6A6A6"/>
              <w:right w:val="single" w:sz="4" w:space="0" w:color="A6A6A6"/>
            </w:tcBorders>
            <w:shd w:val="clear" w:color="auto" w:fill="auto"/>
            <w:vAlign w:val="center"/>
            <w:hideMark/>
          </w:tcPr>
          <w:p w14:paraId="2E421C3A" w14:textId="77777777" w:rsidR="006746EF" w:rsidRPr="00AB10B8" w:rsidRDefault="006746EF" w:rsidP="009B59A0">
            <w:pPr>
              <w:jc w:val="both"/>
              <w:rPr>
                <w:rFonts w:ascii="Calibri" w:eastAsia="Times New Roman" w:hAnsi="Calibri" w:cs="Calibri"/>
                <w:sz w:val="20"/>
                <w:szCs w:val="20"/>
                <w:lang w:val="en-GB"/>
              </w:rPr>
            </w:pPr>
            <w:r w:rsidRPr="00AB10B8">
              <w:rPr>
                <w:rFonts w:ascii="Calibri" w:eastAsia="Times New Roman" w:hAnsi="Calibri" w:cs="Calibri"/>
                <w:sz w:val="20"/>
                <w:szCs w:val="20"/>
                <w:lang w:val="en-GB"/>
              </w:rPr>
              <w:t>Enjoy 2 for 1 offers across F&amp;B, local attractions, beauty &amp; travel with improved merchant list</w:t>
            </w:r>
          </w:p>
        </w:tc>
        <w:tc>
          <w:tcPr>
            <w:tcW w:w="616" w:type="dxa"/>
            <w:tcBorders>
              <w:top w:val="nil"/>
              <w:left w:val="nil"/>
              <w:bottom w:val="single" w:sz="4" w:space="0" w:color="A6A6A6"/>
              <w:right w:val="single" w:sz="4" w:space="0" w:color="A6A6A6"/>
            </w:tcBorders>
            <w:shd w:val="clear" w:color="auto" w:fill="auto"/>
            <w:vAlign w:val="center"/>
            <w:hideMark/>
          </w:tcPr>
          <w:p w14:paraId="3941B650" w14:textId="77777777" w:rsidR="006746EF" w:rsidRPr="00B60CFB" w:rsidRDefault="006746EF" w:rsidP="009B59A0">
            <w:pPr>
              <w:jc w:val="center"/>
              <w:rPr>
                <w:rFonts w:ascii="Webdings" w:eastAsia="Times New Roman" w:hAnsi="Webdings" w:cs="Calibri"/>
              </w:rPr>
            </w:pPr>
            <w:r w:rsidRPr="00B60CFB">
              <w:rPr>
                <w:rFonts w:ascii="Webdings" w:eastAsia="Times New Roman" w:hAnsi="Webdings" w:cs="Calibri"/>
                <w:lang w:val="en-GB"/>
              </w:rPr>
              <w:t></w:t>
            </w:r>
          </w:p>
        </w:tc>
        <w:tc>
          <w:tcPr>
            <w:tcW w:w="743" w:type="dxa"/>
            <w:tcBorders>
              <w:top w:val="nil"/>
              <w:left w:val="nil"/>
              <w:bottom w:val="single" w:sz="4" w:space="0" w:color="A6A6A6"/>
              <w:right w:val="single" w:sz="4" w:space="0" w:color="A6A6A6"/>
            </w:tcBorders>
            <w:shd w:val="clear" w:color="auto" w:fill="auto"/>
            <w:vAlign w:val="center"/>
          </w:tcPr>
          <w:p w14:paraId="28FBDB5A"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834" w:type="dxa"/>
            <w:tcBorders>
              <w:top w:val="nil"/>
              <w:left w:val="nil"/>
              <w:bottom w:val="single" w:sz="4" w:space="0" w:color="A6A6A6"/>
              <w:right w:val="single" w:sz="4" w:space="0" w:color="A6A6A6"/>
            </w:tcBorders>
            <w:shd w:val="clear" w:color="auto" w:fill="auto"/>
            <w:vAlign w:val="center"/>
          </w:tcPr>
          <w:p w14:paraId="611ADFB0"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761" w:type="dxa"/>
            <w:tcBorders>
              <w:top w:val="nil"/>
              <w:left w:val="nil"/>
              <w:bottom w:val="single" w:sz="4" w:space="0" w:color="A6A6A6"/>
              <w:right w:val="single" w:sz="4" w:space="0" w:color="A6A6A6"/>
            </w:tcBorders>
            <w:shd w:val="clear" w:color="auto" w:fill="auto"/>
            <w:vAlign w:val="center"/>
          </w:tcPr>
          <w:p w14:paraId="5F045487"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871" w:type="dxa"/>
            <w:tcBorders>
              <w:top w:val="nil"/>
              <w:left w:val="nil"/>
              <w:bottom w:val="single" w:sz="4" w:space="0" w:color="A6A6A6"/>
              <w:right w:val="single" w:sz="4" w:space="0" w:color="A6A6A6"/>
            </w:tcBorders>
            <w:shd w:val="clear" w:color="auto" w:fill="auto"/>
            <w:vAlign w:val="center"/>
          </w:tcPr>
          <w:p w14:paraId="442BA6F8"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r>
      <w:tr w:rsidR="006746EF" w:rsidRPr="00923B87" w14:paraId="214354C8" w14:textId="77777777" w:rsidTr="009B59A0">
        <w:trPr>
          <w:trHeight w:val="594"/>
        </w:trPr>
        <w:tc>
          <w:tcPr>
            <w:tcW w:w="1646" w:type="dxa"/>
            <w:tcBorders>
              <w:top w:val="nil"/>
              <w:left w:val="single" w:sz="4" w:space="0" w:color="A6A6A6"/>
              <w:bottom w:val="single" w:sz="4" w:space="0" w:color="A6A6A6"/>
              <w:right w:val="single" w:sz="4" w:space="0" w:color="A6A6A6"/>
            </w:tcBorders>
            <w:shd w:val="clear" w:color="auto" w:fill="auto"/>
            <w:vAlign w:val="center"/>
          </w:tcPr>
          <w:p w14:paraId="024233C5" w14:textId="77777777" w:rsidR="006746EF" w:rsidRPr="00240829" w:rsidRDefault="006746EF" w:rsidP="009B59A0">
            <w:pPr>
              <w:jc w:val="both"/>
              <w:rPr>
                <w:rFonts w:ascii="Calibri" w:eastAsia="Times New Roman" w:hAnsi="Calibri" w:cs="Calibri"/>
                <w:b/>
                <w:bCs/>
                <w:sz w:val="20"/>
                <w:szCs w:val="20"/>
                <w:lang w:val="en-GB"/>
              </w:rPr>
            </w:pPr>
            <w:r>
              <w:rPr>
                <w:rFonts w:ascii="Calibri" w:eastAsia="Times New Roman" w:hAnsi="Calibri" w:cs="Calibri"/>
                <w:b/>
                <w:bCs/>
                <w:sz w:val="20"/>
                <w:szCs w:val="20"/>
                <w:lang w:val="en-GB"/>
              </w:rPr>
              <w:lastRenderedPageBreak/>
              <w:t>Accor</w:t>
            </w:r>
          </w:p>
        </w:tc>
        <w:tc>
          <w:tcPr>
            <w:tcW w:w="4420" w:type="dxa"/>
            <w:tcBorders>
              <w:top w:val="nil"/>
              <w:left w:val="nil"/>
              <w:bottom w:val="single" w:sz="4" w:space="0" w:color="A6A6A6"/>
              <w:right w:val="single" w:sz="4" w:space="0" w:color="A6A6A6"/>
            </w:tcBorders>
            <w:shd w:val="clear" w:color="auto" w:fill="auto"/>
            <w:vAlign w:val="center"/>
          </w:tcPr>
          <w:p w14:paraId="40C8AE22" w14:textId="77777777" w:rsidR="006746EF" w:rsidRPr="00240829" w:rsidRDefault="006746EF" w:rsidP="009B59A0">
            <w:pPr>
              <w:jc w:val="both"/>
              <w:rPr>
                <w:rFonts w:ascii="Calibri" w:eastAsia="Times New Roman" w:hAnsi="Calibri" w:cs="Calibri"/>
                <w:sz w:val="20"/>
                <w:szCs w:val="20"/>
                <w:lang w:val="en-GB"/>
              </w:rPr>
            </w:pPr>
            <w:r>
              <w:rPr>
                <w:rFonts w:ascii="Calibri" w:eastAsia="Times New Roman" w:hAnsi="Calibri" w:cs="Calibri"/>
                <w:sz w:val="20"/>
                <w:szCs w:val="20"/>
                <w:lang w:val="en-GB"/>
              </w:rPr>
              <w:t>Get up to 30% off on your hotel booking with Accor</w:t>
            </w:r>
          </w:p>
        </w:tc>
        <w:tc>
          <w:tcPr>
            <w:tcW w:w="616" w:type="dxa"/>
            <w:tcBorders>
              <w:top w:val="nil"/>
              <w:left w:val="nil"/>
              <w:bottom w:val="single" w:sz="4" w:space="0" w:color="A6A6A6"/>
              <w:right w:val="single" w:sz="4" w:space="0" w:color="A6A6A6"/>
            </w:tcBorders>
            <w:shd w:val="clear" w:color="auto" w:fill="auto"/>
            <w:vAlign w:val="center"/>
            <w:hideMark/>
          </w:tcPr>
          <w:p w14:paraId="6DCD3694" w14:textId="77777777" w:rsidR="006746EF" w:rsidRPr="00B60CFB" w:rsidRDefault="006746EF" w:rsidP="009B59A0">
            <w:pPr>
              <w:jc w:val="center"/>
              <w:rPr>
                <w:rFonts w:ascii="Webdings" w:eastAsia="Times New Roman" w:hAnsi="Webdings" w:cs="Calibri"/>
              </w:rPr>
            </w:pPr>
            <w:r w:rsidRPr="00B60CFB">
              <w:rPr>
                <w:rFonts w:ascii="Webdings" w:eastAsia="Times New Roman" w:hAnsi="Webdings" w:cs="Calibri"/>
                <w:lang w:val="en-GB"/>
              </w:rPr>
              <w:t></w:t>
            </w:r>
          </w:p>
        </w:tc>
        <w:tc>
          <w:tcPr>
            <w:tcW w:w="743" w:type="dxa"/>
            <w:tcBorders>
              <w:top w:val="nil"/>
              <w:left w:val="nil"/>
              <w:bottom w:val="single" w:sz="4" w:space="0" w:color="A6A6A6"/>
              <w:right w:val="single" w:sz="4" w:space="0" w:color="A6A6A6"/>
            </w:tcBorders>
            <w:shd w:val="clear" w:color="auto" w:fill="auto"/>
            <w:vAlign w:val="center"/>
          </w:tcPr>
          <w:p w14:paraId="74B3AFA4" w14:textId="77777777" w:rsidR="006746EF" w:rsidRPr="00BD2202" w:rsidRDefault="006746EF" w:rsidP="009B59A0">
            <w:pPr>
              <w:jc w:val="center"/>
              <w:rPr>
                <w:rFonts w:ascii="Webdings" w:eastAsia="Times New Roman" w:hAnsi="Webdings" w:cs="Calibri"/>
                <w:b/>
                <w:bCs/>
                <w:color w:val="FF0000"/>
              </w:rPr>
            </w:pPr>
            <w:r w:rsidRPr="009E7045">
              <w:rPr>
                <w:rFonts w:ascii="Webdings" w:eastAsia="Times New Roman" w:hAnsi="Webdings" w:cs="Calibri"/>
                <w:lang w:val="en-GB"/>
              </w:rPr>
              <w:t></w:t>
            </w:r>
          </w:p>
        </w:tc>
        <w:tc>
          <w:tcPr>
            <w:tcW w:w="834" w:type="dxa"/>
            <w:tcBorders>
              <w:top w:val="nil"/>
              <w:left w:val="nil"/>
              <w:bottom w:val="single" w:sz="4" w:space="0" w:color="A6A6A6"/>
              <w:right w:val="single" w:sz="4" w:space="0" w:color="A6A6A6"/>
            </w:tcBorders>
            <w:shd w:val="clear" w:color="auto" w:fill="auto"/>
            <w:vAlign w:val="center"/>
          </w:tcPr>
          <w:p w14:paraId="2C662BBA" w14:textId="77777777" w:rsidR="006746EF" w:rsidRPr="00BD2202" w:rsidRDefault="006746EF" w:rsidP="009B59A0">
            <w:pPr>
              <w:jc w:val="center"/>
              <w:rPr>
                <w:rFonts w:ascii="Webdings" w:eastAsia="Times New Roman" w:hAnsi="Webdings" w:cs="Calibri"/>
                <w:b/>
                <w:bCs/>
                <w:color w:val="FF0000"/>
              </w:rPr>
            </w:pPr>
            <w:r w:rsidRPr="009E7045">
              <w:rPr>
                <w:rFonts w:ascii="Webdings" w:eastAsia="Times New Roman" w:hAnsi="Webdings" w:cs="Calibri"/>
                <w:lang w:val="en-GB"/>
              </w:rPr>
              <w:t></w:t>
            </w:r>
          </w:p>
        </w:tc>
        <w:tc>
          <w:tcPr>
            <w:tcW w:w="761" w:type="dxa"/>
            <w:tcBorders>
              <w:top w:val="nil"/>
              <w:left w:val="nil"/>
              <w:bottom w:val="single" w:sz="4" w:space="0" w:color="A6A6A6"/>
              <w:right w:val="single" w:sz="4" w:space="0" w:color="A6A6A6"/>
            </w:tcBorders>
            <w:shd w:val="clear" w:color="auto" w:fill="auto"/>
            <w:vAlign w:val="center"/>
          </w:tcPr>
          <w:p w14:paraId="66A84FDE" w14:textId="77777777" w:rsidR="006746EF" w:rsidRPr="00BD2202" w:rsidRDefault="006746EF" w:rsidP="009B59A0">
            <w:pPr>
              <w:jc w:val="center"/>
              <w:rPr>
                <w:rFonts w:ascii="Webdings" w:eastAsia="Times New Roman" w:hAnsi="Webdings" w:cs="Calibri"/>
                <w:b/>
                <w:bCs/>
                <w:color w:val="FF0000"/>
              </w:rPr>
            </w:pPr>
            <w:r w:rsidRPr="009E7045">
              <w:rPr>
                <w:rFonts w:ascii="Webdings" w:eastAsia="Times New Roman" w:hAnsi="Webdings" w:cs="Calibri"/>
                <w:lang w:val="en-GB"/>
              </w:rPr>
              <w:t></w:t>
            </w:r>
          </w:p>
        </w:tc>
        <w:tc>
          <w:tcPr>
            <w:tcW w:w="871" w:type="dxa"/>
            <w:tcBorders>
              <w:top w:val="nil"/>
              <w:left w:val="nil"/>
              <w:bottom w:val="single" w:sz="4" w:space="0" w:color="A6A6A6"/>
              <w:right w:val="single" w:sz="4" w:space="0" w:color="A6A6A6"/>
            </w:tcBorders>
            <w:shd w:val="clear" w:color="auto" w:fill="auto"/>
            <w:vAlign w:val="center"/>
          </w:tcPr>
          <w:p w14:paraId="620CD48F" w14:textId="77777777" w:rsidR="006746EF" w:rsidRPr="00BD2202" w:rsidRDefault="006746EF" w:rsidP="009B59A0">
            <w:pPr>
              <w:jc w:val="center"/>
              <w:rPr>
                <w:rFonts w:ascii="Webdings" w:eastAsia="Times New Roman" w:hAnsi="Webdings" w:cs="Calibri"/>
                <w:b/>
                <w:bCs/>
                <w:color w:val="FF0000"/>
              </w:rPr>
            </w:pPr>
            <w:r w:rsidRPr="009E7045">
              <w:rPr>
                <w:rFonts w:ascii="Webdings" w:eastAsia="Times New Roman" w:hAnsi="Webdings" w:cs="Calibri"/>
                <w:lang w:val="en-GB"/>
              </w:rPr>
              <w:t></w:t>
            </w:r>
          </w:p>
        </w:tc>
      </w:tr>
      <w:tr w:rsidR="006746EF" w:rsidRPr="00923B87" w14:paraId="5C159634" w14:textId="77777777" w:rsidTr="009B59A0">
        <w:trPr>
          <w:trHeight w:val="759"/>
        </w:trPr>
        <w:tc>
          <w:tcPr>
            <w:tcW w:w="1646" w:type="dxa"/>
            <w:tcBorders>
              <w:top w:val="nil"/>
              <w:left w:val="single" w:sz="4" w:space="0" w:color="A6A6A6"/>
              <w:bottom w:val="single" w:sz="4" w:space="0" w:color="A6A6A6"/>
              <w:right w:val="single" w:sz="4" w:space="0" w:color="A6A6A6"/>
            </w:tcBorders>
            <w:shd w:val="clear" w:color="auto" w:fill="auto"/>
            <w:vAlign w:val="center"/>
          </w:tcPr>
          <w:p w14:paraId="2F184689" w14:textId="77777777" w:rsidR="006746EF" w:rsidRPr="00240829" w:rsidRDefault="006746EF" w:rsidP="009B59A0">
            <w:pPr>
              <w:jc w:val="both"/>
              <w:rPr>
                <w:rFonts w:ascii="Calibri" w:eastAsia="Times New Roman" w:hAnsi="Calibri" w:cs="Calibri"/>
                <w:b/>
                <w:bCs/>
                <w:sz w:val="20"/>
                <w:szCs w:val="20"/>
                <w:lang w:val="en-GB"/>
              </w:rPr>
            </w:pPr>
            <w:r w:rsidRPr="00240829">
              <w:rPr>
                <w:rFonts w:ascii="Calibri" w:eastAsia="Times New Roman" w:hAnsi="Calibri" w:cs="Calibri"/>
                <w:b/>
                <w:bCs/>
                <w:sz w:val="20"/>
                <w:szCs w:val="20"/>
                <w:lang w:val="en-GB"/>
              </w:rPr>
              <w:t>YouTube Premium</w:t>
            </w:r>
          </w:p>
        </w:tc>
        <w:tc>
          <w:tcPr>
            <w:tcW w:w="4420" w:type="dxa"/>
            <w:tcBorders>
              <w:top w:val="nil"/>
              <w:left w:val="nil"/>
              <w:bottom w:val="single" w:sz="4" w:space="0" w:color="A6A6A6"/>
              <w:right w:val="single" w:sz="4" w:space="0" w:color="A6A6A6"/>
            </w:tcBorders>
            <w:shd w:val="clear" w:color="auto" w:fill="auto"/>
            <w:vAlign w:val="center"/>
          </w:tcPr>
          <w:p w14:paraId="5156D35B" w14:textId="77777777" w:rsidR="006746EF" w:rsidRPr="00240829" w:rsidRDefault="006746EF" w:rsidP="009B59A0">
            <w:pPr>
              <w:jc w:val="both"/>
              <w:rPr>
                <w:rFonts w:ascii="Calibri" w:eastAsia="Times New Roman" w:hAnsi="Calibri" w:cs="Calibri"/>
                <w:sz w:val="20"/>
                <w:szCs w:val="20"/>
                <w:lang w:val="en-GB"/>
              </w:rPr>
            </w:pPr>
            <w:r w:rsidRPr="001945F2">
              <w:rPr>
                <w:rFonts w:ascii="Calibri" w:eastAsia="Times New Roman" w:hAnsi="Calibri" w:cs="Calibri"/>
                <w:sz w:val="20"/>
                <w:szCs w:val="20"/>
                <w:lang w:val="en-GB"/>
              </w:rPr>
              <w:t>Get 4 months free YouTube premium to enjoy ad-free streaming of all videos.</w:t>
            </w:r>
          </w:p>
        </w:tc>
        <w:tc>
          <w:tcPr>
            <w:tcW w:w="616" w:type="dxa"/>
            <w:tcBorders>
              <w:top w:val="nil"/>
              <w:left w:val="nil"/>
              <w:bottom w:val="single" w:sz="4" w:space="0" w:color="A6A6A6"/>
              <w:right w:val="single" w:sz="4" w:space="0" w:color="A6A6A6"/>
            </w:tcBorders>
            <w:shd w:val="clear" w:color="auto" w:fill="auto"/>
            <w:vAlign w:val="center"/>
            <w:hideMark/>
          </w:tcPr>
          <w:p w14:paraId="0AF71EE2" w14:textId="77777777" w:rsidR="006746EF" w:rsidRPr="00B60CFB" w:rsidRDefault="006746EF" w:rsidP="009B59A0">
            <w:pPr>
              <w:jc w:val="center"/>
              <w:rPr>
                <w:rFonts w:ascii="Webdings" w:eastAsia="Times New Roman" w:hAnsi="Webdings" w:cs="Calibri"/>
              </w:rPr>
            </w:pPr>
            <w:r w:rsidRPr="00B60CFB">
              <w:rPr>
                <w:rFonts w:ascii="Webdings" w:eastAsia="Times New Roman" w:hAnsi="Webdings" w:cs="Calibri"/>
                <w:lang w:val="en-GB"/>
              </w:rPr>
              <w:t></w:t>
            </w:r>
          </w:p>
        </w:tc>
        <w:tc>
          <w:tcPr>
            <w:tcW w:w="743" w:type="dxa"/>
            <w:tcBorders>
              <w:top w:val="nil"/>
              <w:left w:val="nil"/>
              <w:bottom w:val="single" w:sz="4" w:space="0" w:color="A6A6A6"/>
              <w:right w:val="single" w:sz="4" w:space="0" w:color="A6A6A6"/>
            </w:tcBorders>
            <w:shd w:val="clear" w:color="auto" w:fill="auto"/>
            <w:vAlign w:val="center"/>
          </w:tcPr>
          <w:p w14:paraId="456868E4"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834" w:type="dxa"/>
            <w:tcBorders>
              <w:top w:val="nil"/>
              <w:left w:val="nil"/>
              <w:bottom w:val="single" w:sz="4" w:space="0" w:color="A6A6A6"/>
              <w:right w:val="single" w:sz="4" w:space="0" w:color="A6A6A6"/>
            </w:tcBorders>
            <w:shd w:val="clear" w:color="auto" w:fill="auto"/>
            <w:vAlign w:val="center"/>
          </w:tcPr>
          <w:p w14:paraId="518CD3C9"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761" w:type="dxa"/>
            <w:tcBorders>
              <w:top w:val="nil"/>
              <w:left w:val="nil"/>
              <w:bottom w:val="single" w:sz="4" w:space="0" w:color="A6A6A6"/>
              <w:right w:val="single" w:sz="4" w:space="0" w:color="A6A6A6"/>
            </w:tcBorders>
            <w:shd w:val="clear" w:color="auto" w:fill="auto"/>
            <w:vAlign w:val="center"/>
          </w:tcPr>
          <w:p w14:paraId="22A5A182"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871" w:type="dxa"/>
            <w:tcBorders>
              <w:top w:val="nil"/>
              <w:left w:val="nil"/>
              <w:bottom w:val="single" w:sz="4" w:space="0" w:color="A6A6A6"/>
              <w:right w:val="single" w:sz="4" w:space="0" w:color="A6A6A6"/>
            </w:tcBorders>
            <w:shd w:val="clear" w:color="auto" w:fill="auto"/>
            <w:vAlign w:val="center"/>
          </w:tcPr>
          <w:p w14:paraId="4731C9C0" w14:textId="77777777" w:rsidR="006746EF" w:rsidRPr="00EF2305" w:rsidRDefault="006746EF" w:rsidP="009B59A0">
            <w:pPr>
              <w:jc w:val="center"/>
              <w:rPr>
                <w:rFonts w:ascii="Webdings" w:eastAsia="Times New Roman" w:hAnsi="Webdings" w:cs="Calibri"/>
                <w:color w:val="FF0000"/>
              </w:rPr>
            </w:pPr>
            <w:r w:rsidRPr="00CB1357">
              <w:rPr>
                <w:rFonts w:ascii="Webdings" w:eastAsia="Times New Roman" w:hAnsi="Webdings" w:cs="Calibri"/>
                <w:lang w:val="en-GB"/>
              </w:rPr>
              <w:t></w:t>
            </w:r>
          </w:p>
        </w:tc>
      </w:tr>
      <w:tr w:rsidR="006746EF" w:rsidRPr="00923B87" w14:paraId="565C3613" w14:textId="77777777" w:rsidTr="009B59A0">
        <w:trPr>
          <w:trHeight w:val="594"/>
        </w:trPr>
        <w:tc>
          <w:tcPr>
            <w:tcW w:w="1646" w:type="dxa"/>
            <w:tcBorders>
              <w:top w:val="nil"/>
              <w:left w:val="single" w:sz="4" w:space="0" w:color="A6A6A6"/>
              <w:bottom w:val="single" w:sz="4" w:space="0" w:color="A6A6A6"/>
              <w:right w:val="single" w:sz="4" w:space="0" w:color="A6A6A6"/>
            </w:tcBorders>
            <w:shd w:val="clear" w:color="auto" w:fill="auto"/>
            <w:vAlign w:val="center"/>
            <w:hideMark/>
          </w:tcPr>
          <w:p w14:paraId="43301F5C" w14:textId="77777777" w:rsidR="006746EF" w:rsidRPr="00240829" w:rsidRDefault="006746EF" w:rsidP="009B59A0">
            <w:pPr>
              <w:jc w:val="both"/>
              <w:rPr>
                <w:rFonts w:ascii="Calibri" w:eastAsia="Times New Roman" w:hAnsi="Calibri" w:cs="Calibri"/>
                <w:b/>
                <w:bCs/>
                <w:sz w:val="20"/>
                <w:szCs w:val="20"/>
                <w:lang w:val="en-GB"/>
              </w:rPr>
            </w:pPr>
            <w:r w:rsidRPr="00240829">
              <w:rPr>
                <w:rFonts w:ascii="Calibri" w:eastAsia="Times New Roman" w:hAnsi="Calibri" w:cs="Calibri"/>
                <w:b/>
                <w:bCs/>
                <w:sz w:val="20"/>
                <w:szCs w:val="20"/>
                <w:lang w:val="en-GB"/>
              </w:rPr>
              <w:t>6thStreet.com</w:t>
            </w:r>
          </w:p>
        </w:tc>
        <w:tc>
          <w:tcPr>
            <w:tcW w:w="4420" w:type="dxa"/>
            <w:tcBorders>
              <w:top w:val="nil"/>
              <w:left w:val="nil"/>
              <w:bottom w:val="single" w:sz="4" w:space="0" w:color="A6A6A6"/>
              <w:right w:val="single" w:sz="4" w:space="0" w:color="A6A6A6"/>
            </w:tcBorders>
            <w:shd w:val="clear" w:color="auto" w:fill="auto"/>
            <w:vAlign w:val="center"/>
            <w:hideMark/>
          </w:tcPr>
          <w:p w14:paraId="282FD76D" w14:textId="77777777" w:rsidR="006746EF" w:rsidRPr="00240829" w:rsidRDefault="006746EF" w:rsidP="009B59A0">
            <w:pPr>
              <w:jc w:val="both"/>
              <w:rPr>
                <w:rFonts w:ascii="Calibri" w:eastAsia="Times New Roman" w:hAnsi="Calibri" w:cs="Calibri"/>
                <w:sz w:val="20"/>
                <w:szCs w:val="20"/>
                <w:lang w:val="en-GB"/>
              </w:rPr>
            </w:pPr>
            <w:r w:rsidRPr="00240829">
              <w:rPr>
                <w:rFonts w:ascii="Calibri" w:eastAsia="Times New Roman" w:hAnsi="Calibri" w:cs="Calibri"/>
                <w:sz w:val="20"/>
                <w:szCs w:val="20"/>
                <w:lang w:val="en-GB"/>
              </w:rPr>
              <w:t>Get extra 20% Off  when you shop on 6thstreet.com</w:t>
            </w:r>
          </w:p>
        </w:tc>
        <w:tc>
          <w:tcPr>
            <w:tcW w:w="616" w:type="dxa"/>
            <w:tcBorders>
              <w:top w:val="nil"/>
              <w:left w:val="nil"/>
              <w:bottom w:val="single" w:sz="4" w:space="0" w:color="A6A6A6"/>
              <w:right w:val="single" w:sz="4" w:space="0" w:color="A6A6A6"/>
            </w:tcBorders>
            <w:shd w:val="clear" w:color="auto" w:fill="auto"/>
            <w:vAlign w:val="center"/>
            <w:hideMark/>
          </w:tcPr>
          <w:p w14:paraId="4E68439E" w14:textId="77777777" w:rsidR="006746EF" w:rsidRPr="00B60CFB" w:rsidRDefault="006746EF" w:rsidP="009B59A0">
            <w:pPr>
              <w:jc w:val="center"/>
              <w:rPr>
                <w:rFonts w:ascii="Webdings" w:eastAsia="Times New Roman" w:hAnsi="Webdings" w:cs="Calibri"/>
              </w:rPr>
            </w:pPr>
            <w:r w:rsidRPr="00B60CFB">
              <w:rPr>
                <w:rFonts w:ascii="Webdings" w:eastAsia="Times New Roman" w:hAnsi="Webdings" w:cs="Calibri"/>
                <w:lang w:val="en-GB"/>
              </w:rPr>
              <w:t></w:t>
            </w:r>
          </w:p>
        </w:tc>
        <w:tc>
          <w:tcPr>
            <w:tcW w:w="743" w:type="dxa"/>
            <w:tcBorders>
              <w:top w:val="nil"/>
              <w:left w:val="nil"/>
              <w:bottom w:val="single" w:sz="4" w:space="0" w:color="A6A6A6"/>
              <w:right w:val="single" w:sz="4" w:space="0" w:color="A6A6A6"/>
            </w:tcBorders>
            <w:shd w:val="clear" w:color="auto" w:fill="auto"/>
            <w:vAlign w:val="center"/>
          </w:tcPr>
          <w:p w14:paraId="10F6E822"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834" w:type="dxa"/>
            <w:tcBorders>
              <w:top w:val="nil"/>
              <w:left w:val="nil"/>
              <w:bottom w:val="single" w:sz="4" w:space="0" w:color="A6A6A6"/>
              <w:right w:val="single" w:sz="4" w:space="0" w:color="A6A6A6"/>
            </w:tcBorders>
            <w:shd w:val="clear" w:color="auto" w:fill="auto"/>
            <w:vAlign w:val="center"/>
          </w:tcPr>
          <w:p w14:paraId="6B340AC2"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761" w:type="dxa"/>
            <w:tcBorders>
              <w:top w:val="nil"/>
              <w:left w:val="nil"/>
              <w:bottom w:val="single" w:sz="4" w:space="0" w:color="A6A6A6"/>
              <w:right w:val="single" w:sz="4" w:space="0" w:color="A6A6A6"/>
            </w:tcBorders>
            <w:shd w:val="clear" w:color="auto" w:fill="auto"/>
            <w:vAlign w:val="center"/>
          </w:tcPr>
          <w:p w14:paraId="468DAD56"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871" w:type="dxa"/>
            <w:tcBorders>
              <w:top w:val="nil"/>
              <w:left w:val="nil"/>
              <w:bottom w:val="single" w:sz="4" w:space="0" w:color="A6A6A6"/>
              <w:right w:val="single" w:sz="4" w:space="0" w:color="A6A6A6"/>
            </w:tcBorders>
            <w:shd w:val="clear" w:color="auto" w:fill="auto"/>
            <w:vAlign w:val="center"/>
          </w:tcPr>
          <w:p w14:paraId="443F95A2" w14:textId="77777777" w:rsidR="006746EF" w:rsidRPr="00EF2305" w:rsidRDefault="006746EF" w:rsidP="009B59A0">
            <w:pPr>
              <w:jc w:val="center"/>
              <w:rPr>
                <w:rFonts w:ascii="Webdings" w:eastAsia="Times New Roman" w:hAnsi="Webdings" w:cs="Calibri"/>
                <w:color w:val="FF0000"/>
              </w:rPr>
            </w:pPr>
            <w:r w:rsidRPr="00CB1357">
              <w:rPr>
                <w:rFonts w:ascii="Webdings" w:eastAsia="Times New Roman" w:hAnsi="Webdings" w:cs="Calibri"/>
                <w:lang w:val="en-GB"/>
              </w:rPr>
              <w:t></w:t>
            </w:r>
          </w:p>
        </w:tc>
      </w:tr>
      <w:tr w:rsidR="006746EF" w:rsidRPr="00923B87" w14:paraId="21682173" w14:textId="77777777" w:rsidTr="009B59A0">
        <w:trPr>
          <w:trHeight w:val="594"/>
        </w:trPr>
        <w:tc>
          <w:tcPr>
            <w:tcW w:w="1646" w:type="dxa"/>
            <w:tcBorders>
              <w:top w:val="nil"/>
              <w:left w:val="single" w:sz="4" w:space="0" w:color="A6A6A6"/>
              <w:bottom w:val="single" w:sz="4" w:space="0" w:color="A6A6A6"/>
              <w:right w:val="single" w:sz="4" w:space="0" w:color="A6A6A6"/>
            </w:tcBorders>
            <w:shd w:val="clear" w:color="auto" w:fill="auto"/>
            <w:vAlign w:val="center"/>
            <w:hideMark/>
          </w:tcPr>
          <w:p w14:paraId="2A936905" w14:textId="77777777" w:rsidR="006746EF" w:rsidRPr="00240829" w:rsidRDefault="006746EF" w:rsidP="009B59A0">
            <w:pPr>
              <w:jc w:val="both"/>
              <w:rPr>
                <w:rFonts w:ascii="Calibri" w:eastAsia="Times New Roman" w:hAnsi="Calibri" w:cs="Calibri"/>
                <w:b/>
                <w:bCs/>
                <w:sz w:val="20"/>
                <w:szCs w:val="20"/>
                <w:lang w:val="en-GB"/>
              </w:rPr>
            </w:pPr>
            <w:proofErr w:type="spellStart"/>
            <w:r w:rsidRPr="00240829">
              <w:rPr>
                <w:rFonts w:ascii="Calibri" w:eastAsia="Times New Roman" w:hAnsi="Calibri" w:cs="Calibri"/>
                <w:b/>
                <w:bCs/>
                <w:sz w:val="20"/>
                <w:szCs w:val="20"/>
                <w:lang w:val="en-GB"/>
              </w:rPr>
              <w:t>Careem</w:t>
            </w:r>
            <w:proofErr w:type="spellEnd"/>
          </w:p>
        </w:tc>
        <w:tc>
          <w:tcPr>
            <w:tcW w:w="4420" w:type="dxa"/>
            <w:tcBorders>
              <w:top w:val="nil"/>
              <w:left w:val="nil"/>
              <w:bottom w:val="single" w:sz="4" w:space="0" w:color="A6A6A6"/>
              <w:right w:val="single" w:sz="4" w:space="0" w:color="A6A6A6"/>
            </w:tcBorders>
            <w:shd w:val="clear" w:color="auto" w:fill="auto"/>
            <w:vAlign w:val="center"/>
            <w:hideMark/>
          </w:tcPr>
          <w:p w14:paraId="7430B0CA" w14:textId="77777777" w:rsidR="006746EF" w:rsidRPr="00240829" w:rsidRDefault="006746EF" w:rsidP="009B59A0">
            <w:pPr>
              <w:jc w:val="both"/>
              <w:rPr>
                <w:rFonts w:ascii="Calibri" w:eastAsia="Times New Roman" w:hAnsi="Calibri" w:cs="Calibri"/>
                <w:sz w:val="20"/>
                <w:szCs w:val="20"/>
                <w:lang w:val="en-GB"/>
              </w:rPr>
            </w:pPr>
            <w:r>
              <w:rPr>
                <w:rFonts w:ascii="Calibri" w:eastAsia="Times New Roman" w:hAnsi="Calibri" w:cs="Calibri"/>
                <w:sz w:val="20"/>
                <w:szCs w:val="20"/>
                <w:lang w:val="en-GB"/>
              </w:rPr>
              <w:t>C</w:t>
            </w:r>
            <w:r w:rsidRPr="00240829">
              <w:rPr>
                <w:rFonts w:ascii="Calibri" w:eastAsia="Times New Roman" w:hAnsi="Calibri" w:cs="Calibri"/>
                <w:sz w:val="20"/>
                <w:szCs w:val="20"/>
                <w:lang w:val="en-GB"/>
              </w:rPr>
              <w:t xml:space="preserve">ashback on your </w:t>
            </w:r>
            <w:proofErr w:type="spellStart"/>
            <w:r w:rsidRPr="00240829">
              <w:rPr>
                <w:rFonts w:ascii="Calibri" w:eastAsia="Times New Roman" w:hAnsi="Calibri" w:cs="Calibri"/>
                <w:sz w:val="20"/>
                <w:szCs w:val="20"/>
                <w:lang w:val="en-GB"/>
              </w:rPr>
              <w:t>Careem</w:t>
            </w:r>
            <w:proofErr w:type="spellEnd"/>
            <w:r w:rsidRPr="00240829">
              <w:rPr>
                <w:rFonts w:ascii="Calibri" w:eastAsia="Times New Roman" w:hAnsi="Calibri" w:cs="Calibri"/>
                <w:sz w:val="20"/>
                <w:szCs w:val="20"/>
                <w:lang w:val="en-GB"/>
              </w:rPr>
              <w:t xml:space="preserve"> rides</w:t>
            </w:r>
          </w:p>
        </w:tc>
        <w:tc>
          <w:tcPr>
            <w:tcW w:w="616" w:type="dxa"/>
            <w:tcBorders>
              <w:top w:val="nil"/>
              <w:left w:val="nil"/>
              <w:bottom w:val="single" w:sz="4" w:space="0" w:color="A6A6A6"/>
              <w:right w:val="single" w:sz="4" w:space="0" w:color="A6A6A6"/>
            </w:tcBorders>
            <w:shd w:val="clear" w:color="auto" w:fill="auto"/>
            <w:vAlign w:val="center"/>
            <w:hideMark/>
          </w:tcPr>
          <w:p w14:paraId="0AFB3CA2" w14:textId="77777777" w:rsidR="006746EF" w:rsidRPr="00B60CFB" w:rsidRDefault="006746EF" w:rsidP="009B59A0">
            <w:pPr>
              <w:jc w:val="center"/>
              <w:rPr>
                <w:rFonts w:ascii="Webdings" w:eastAsia="Times New Roman" w:hAnsi="Webdings" w:cs="Calibri"/>
              </w:rPr>
            </w:pPr>
            <w:r w:rsidRPr="00B60CFB">
              <w:rPr>
                <w:rFonts w:ascii="Webdings" w:eastAsia="Times New Roman" w:hAnsi="Webdings" w:cs="Calibri"/>
                <w:lang w:val="en-GB"/>
              </w:rPr>
              <w:t></w:t>
            </w:r>
          </w:p>
        </w:tc>
        <w:tc>
          <w:tcPr>
            <w:tcW w:w="743" w:type="dxa"/>
            <w:tcBorders>
              <w:top w:val="nil"/>
              <w:left w:val="nil"/>
              <w:bottom w:val="single" w:sz="4" w:space="0" w:color="A6A6A6"/>
              <w:right w:val="single" w:sz="4" w:space="0" w:color="A6A6A6"/>
            </w:tcBorders>
            <w:shd w:val="clear" w:color="auto" w:fill="auto"/>
            <w:vAlign w:val="center"/>
          </w:tcPr>
          <w:p w14:paraId="6351C115"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834" w:type="dxa"/>
            <w:tcBorders>
              <w:top w:val="nil"/>
              <w:left w:val="nil"/>
              <w:bottom w:val="single" w:sz="4" w:space="0" w:color="A6A6A6"/>
              <w:right w:val="single" w:sz="4" w:space="0" w:color="A6A6A6"/>
            </w:tcBorders>
            <w:shd w:val="clear" w:color="auto" w:fill="auto"/>
            <w:vAlign w:val="center"/>
          </w:tcPr>
          <w:p w14:paraId="52691F3D"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761" w:type="dxa"/>
            <w:tcBorders>
              <w:top w:val="nil"/>
              <w:left w:val="nil"/>
              <w:bottom w:val="single" w:sz="4" w:space="0" w:color="A6A6A6"/>
              <w:right w:val="single" w:sz="4" w:space="0" w:color="A6A6A6"/>
            </w:tcBorders>
            <w:shd w:val="clear" w:color="auto" w:fill="auto"/>
            <w:vAlign w:val="center"/>
          </w:tcPr>
          <w:p w14:paraId="25E0547C" w14:textId="77777777" w:rsidR="006746EF" w:rsidRPr="00EF2305" w:rsidRDefault="006746EF" w:rsidP="009B59A0">
            <w:pPr>
              <w:jc w:val="center"/>
              <w:rPr>
                <w:rFonts w:ascii="Webdings" w:eastAsia="Times New Roman" w:hAnsi="Webdings" w:cs="Calibri"/>
                <w:color w:val="FF0000"/>
              </w:rPr>
            </w:pPr>
            <w:r w:rsidRPr="00BD2202">
              <w:rPr>
                <w:rFonts w:ascii="Calibri" w:eastAsia="Times New Roman" w:hAnsi="Calibri" w:cs="Calibri"/>
                <w:b/>
                <w:bCs/>
                <w:lang w:val="en-GB"/>
              </w:rPr>
              <w:t>x</w:t>
            </w:r>
          </w:p>
        </w:tc>
        <w:tc>
          <w:tcPr>
            <w:tcW w:w="871" w:type="dxa"/>
            <w:tcBorders>
              <w:top w:val="nil"/>
              <w:left w:val="nil"/>
              <w:bottom w:val="single" w:sz="4" w:space="0" w:color="A6A6A6"/>
              <w:right w:val="single" w:sz="4" w:space="0" w:color="A6A6A6"/>
            </w:tcBorders>
            <w:shd w:val="clear" w:color="auto" w:fill="auto"/>
            <w:vAlign w:val="center"/>
          </w:tcPr>
          <w:p w14:paraId="2A15CD0C" w14:textId="77777777" w:rsidR="006746EF" w:rsidRPr="00EF2305" w:rsidRDefault="006746EF" w:rsidP="009B59A0">
            <w:pPr>
              <w:jc w:val="center"/>
              <w:rPr>
                <w:rFonts w:ascii="Webdings" w:eastAsia="Times New Roman" w:hAnsi="Webdings" w:cs="Calibri"/>
                <w:color w:val="FF0000"/>
              </w:rPr>
            </w:pPr>
            <w:r w:rsidRPr="00CB1357">
              <w:rPr>
                <w:rFonts w:ascii="Webdings" w:eastAsia="Times New Roman" w:hAnsi="Webdings" w:cs="Calibri"/>
                <w:lang w:val="en-GB"/>
              </w:rPr>
              <w:t></w:t>
            </w:r>
          </w:p>
        </w:tc>
      </w:tr>
      <w:tr w:rsidR="006746EF" w:rsidRPr="00923B87" w14:paraId="2B77596F" w14:textId="77777777" w:rsidTr="009B59A0">
        <w:trPr>
          <w:trHeight w:val="557"/>
        </w:trPr>
        <w:tc>
          <w:tcPr>
            <w:tcW w:w="1646" w:type="dxa"/>
            <w:tcBorders>
              <w:top w:val="nil"/>
              <w:left w:val="single" w:sz="4" w:space="0" w:color="A6A6A6"/>
              <w:bottom w:val="single" w:sz="4" w:space="0" w:color="A6A6A6"/>
              <w:right w:val="single" w:sz="4" w:space="0" w:color="A6A6A6"/>
            </w:tcBorders>
            <w:shd w:val="clear" w:color="auto" w:fill="auto"/>
            <w:vAlign w:val="center"/>
            <w:hideMark/>
          </w:tcPr>
          <w:p w14:paraId="32D7F552" w14:textId="77777777" w:rsidR="006746EF" w:rsidRPr="00240829" w:rsidRDefault="006746EF" w:rsidP="009B59A0">
            <w:pPr>
              <w:jc w:val="both"/>
              <w:rPr>
                <w:rFonts w:ascii="Calibri" w:eastAsia="Times New Roman" w:hAnsi="Calibri" w:cs="Calibri"/>
                <w:b/>
                <w:bCs/>
                <w:sz w:val="20"/>
                <w:szCs w:val="20"/>
                <w:lang w:val="en-GB"/>
              </w:rPr>
            </w:pPr>
            <w:r w:rsidRPr="00240829">
              <w:rPr>
                <w:rFonts w:ascii="Calibri" w:eastAsia="Times New Roman" w:hAnsi="Calibri" w:cs="Calibri"/>
                <w:b/>
                <w:bCs/>
                <w:sz w:val="20"/>
                <w:szCs w:val="20"/>
                <w:lang w:val="en-GB"/>
              </w:rPr>
              <w:t>Booking.com</w:t>
            </w:r>
          </w:p>
        </w:tc>
        <w:tc>
          <w:tcPr>
            <w:tcW w:w="4420" w:type="dxa"/>
            <w:tcBorders>
              <w:top w:val="nil"/>
              <w:left w:val="nil"/>
              <w:bottom w:val="single" w:sz="4" w:space="0" w:color="A6A6A6"/>
              <w:right w:val="single" w:sz="4" w:space="0" w:color="A6A6A6"/>
            </w:tcBorders>
            <w:shd w:val="clear" w:color="auto" w:fill="auto"/>
            <w:vAlign w:val="center"/>
            <w:hideMark/>
          </w:tcPr>
          <w:p w14:paraId="21EB1BA4" w14:textId="77777777" w:rsidR="006746EF" w:rsidRPr="00240829" w:rsidRDefault="006746EF" w:rsidP="009B59A0">
            <w:pPr>
              <w:jc w:val="both"/>
              <w:rPr>
                <w:rFonts w:ascii="Calibri" w:eastAsia="Times New Roman" w:hAnsi="Calibri" w:cs="Calibri"/>
                <w:sz w:val="20"/>
                <w:szCs w:val="20"/>
                <w:lang w:val="en-GB"/>
              </w:rPr>
            </w:pPr>
            <w:r w:rsidRPr="00240829">
              <w:rPr>
                <w:rFonts w:ascii="Calibri" w:eastAsia="Times New Roman" w:hAnsi="Calibri" w:cs="Calibri"/>
                <w:sz w:val="20"/>
                <w:szCs w:val="20"/>
                <w:lang w:val="en-GB"/>
              </w:rPr>
              <w:t>Get 5% cashback on your hotel bookings through Samsung Members</w:t>
            </w:r>
          </w:p>
        </w:tc>
        <w:tc>
          <w:tcPr>
            <w:tcW w:w="616" w:type="dxa"/>
            <w:tcBorders>
              <w:top w:val="nil"/>
              <w:left w:val="nil"/>
              <w:bottom w:val="single" w:sz="4" w:space="0" w:color="A6A6A6"/>
              <w:right w:val="single" w:sz="4" w:space="0" w:color="A6A6A6"/>
            </w:tcBorders>
            <w:shd w:val="clear" w:color="auto" w:fill="auto"/>
            <w:vAlign w:val="center"/>
            <w:hideMark/>
          </w:tcPr>
          <w:p w14:paraId="539015AE" w14:textId="77777777" w:rsidR="006746EF" w:rsidRPr="00B60CFB" w:rsidRDefault="006746EF" w:rsidP="009B59A0">
            <w:pPr>
              <w:jc w:val="center"/>
              <w:rPr>
                <w:rFonts w:ascii="Webdings" w:eastAsia="Times New Roman" w:hAnsi="Webdings" w:cs="Calibri"/>
              </w:rPr>
            </w:pPr>
            <w:r w:rsidRPr="00B60CFB">
              <w:rPr>
                <w:rFonts w:ascii="Webdings" w:eastAsia="Times New Roman" w:hAnsi="Webdings" w:cs="Calibri"/>
                <w:lang w:val="en-GB"/>
              </w:rPr>
              <w:t></w:t>
            </w:r>
          </w:p>
        </w:tc>
        <w:tc>
          <w:tcPr>
            <w:tcW w:w="743" w:type="dxa"/>
            <w:tcBorders>
              <w:top w:val="nil"/>
              <w:left w:val="nil"/>
              <w:bottom w:val="single" w:sz="4" w:space="0" w:color="A6A6A6"/>
              <w:right w:val="single" w:sz="4" w:space="0" w:color="A6A6A6"/>
            </w:tcBorders>
            <w:shd w:val="clear" w:color="auto" w:fill="auto"/>
            <w:vAlign w:val="center"/>
          </w:tcPr>
          <w:p w14:paraId="599C8967"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834" w:type="dxa"/>
            <w:tcBorders>
              <w:top w:val="nil"/>
              <w:left w:val="nil"/>
              <w:bottom w:val="single" w:sz="4" w:space="0" w:color="A6A6A6"/>
              <w:right w:val="single" w:sz="4" w:space="0" w:color="A6A6A6"/>
            </w:tcBorders>
            <w:shd w:val="clear" w:color="auto" w:fill="auto"/>
            <w:vAlign w:val="center"/>
          </w:tcPr>
          <w:p w14:paraId="65502269"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761" w:type="dxa"/>
            <w:tcBorders>
              <w:top w:val="nil"/>
              <w:left w:val="nil"/>
              <w:bottom w:val="single" w:sz="4" w:space="0" w:color="A6A6A6"/>
              <w:right w:val="single" w:sz="4" w:space="0" w:color="A6A6A6"/>
            </w:tcBorders>
            <w:shd w:val="clear" w:color="auto" w:fill="auto"/>
            <w:vAlign w:val="center"/>
          </w:tcPr>
          <w:p w14:paraId="4E4508DC"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871" w:type="dxa"/>
            <w:tcBorders>
              <w:top w:val="nil"/>
              <w:left w:val="nil"/>
              <w:bottom w:val="single" w:sz="4" w:space="0" w:color="A6A6A6"/>
              <w:right w:val="single" w:sz="4" w:space="0" w:color="A6A6A6"/>
            </w:tcBorders>
            <w:shd w:val="clear" w:color="auto" w:fill="auto"/>
            <w:vAlign w:val="center"/>
          </w:tcPr>
          <w:p w14:paraId="4971BD48" w14:textId="77777777" w:rsidR="006746EF" w:rsidRPr="00EF2305" w:rsidRDefault="006746EF" w:rsidP="009B59A0">
            <w:pPr>
              <w:jc w:val="center"/>
              <w:rPr>
                <w:rFonts w:ascii="Webdings" w:eastAsia="Times New Roman" w:hAnsi="Webdings" w:cs="Calibri"/>
                <w:color w:val="FF0000"/>
              </w:rPr>
            </w:pPr>
            <w:r w:rsidRPr="00CB1357">
              <w:rPr>
                <w:rFonts w:ascii="Webdings" w:eastAsia="Times New Roman" w:hAnsi="Webdings" w:cs="Calibri"/>
                <w:lang w:val="en-GB"/>
              </w:rPr>
              <w:t></w:t>
            </w:r>
          </w:p>
        </w:tc>
      </w:tr>
      <w:tr w:rsidR="006746EF" w:rsidRPr="00923B87" w14:paraId="5DC1C411" w14:textId="77777777" w:rsidTr="009B59A0">
        <w:trPr>
          <w:trHeight w:val="521"/>
        </w:trPr>
        <w:tc>
          <w:tcPr>
            <w:tcW w:w="1646" w:type="dxa"/>
            <w:tcBorders>
              <w:top w:val="nil"/>
              <w:left w:val="single" w:sz="4" w:space="0" w:color="A6A6A6"/>
              <w:bottom w:val="single" w:sz="4" w:space="0" w:color="A6A6A6"/>
              <w:right w:val="single" w:sz="4" w:space="0" w:color="A6A6A6"/>
            </w:tcBorders>
            <w:shd w:val="clear" w:color="auto" w:fill="auto"/>
            <w:vAlign w:val="center"/>
            <w:hideMark/>
          </w:tcPr>
          <w:p w14:paraId="1CAECED8" w14:textId="77777777" w:rsidR="006746EF" w:rsidRPr="00240829" w:rsidRDefault="006746EF" w:rsidP="009B59A0">
            <w:pPr>
              <w:jc w:val="both"/>
              <w:rPr>
                <w:rFonts w:ascii="Calibri" w:eastAsia="Times New Roman" w:hAnsi="Calibri" w:cs="Calibri"/>
                <w:b/>
                <w:bCs/>
                <w:sz w:val="20"/>
                <w:szCs w:val="20"/>
                <w:lang w:val="en-GB"/>
              </w:rPr>
            </w:pPr>
            <w:proofErr w:type="spellStart"/>
            <w:r w:rsidRPr="00240829">
              <w:rPr>
                <w:rFonts w:ascii="Calibri" w:eastAsia="Times New Roman" w:hAnsi="Calibri" w:cs="Calibri"/>
                <w:b/>
                <w:bCs/>
                <w:sz w:val="20"/>
                <w:szCs w:val="20"/>
                <w:lang w:val="en-GB"/>
              </w:rPr>
              <w:t>Cleartrip</w:t>
            </w:r>
            <w:proofErr w:type="spellEnd"/>
          </w:p>
        </w:tc>
        <w:tc>
          <w:tcPr>
            <w:tcW w:w="4420" w:type="dxa"/>
            <w:tcBorders>
              <w:top w:val="nil"/>
              <w:left w:val="nil"/>
              <w:bottom w:val="single" w:sz="4" w:space="0" w:color="A6A6A6"/>
              <w:right w:val="single" w:sz="4" w:space="0" w:color="A6A6A6"/>
            </w:tcBorders>
            <w:shd w:val="clear" w:color="auto" w:fill="auto"/>
            <w:vAlign w:val="center"/>
            <w:hideMark/>
          </w:tcPr>
          <w:p w14:paraId="7941EDF0" w14:textId="77777777" w:rsidR="006746EF" w:rsidRPr="00240829" w:rsidRDefault="006746EF" w:rsidP="009B59A0">
            <w:pPr>
              <w:jc w:val="both"/>
              <w:rPr>
                <w:rFonts w:ascii="Calibri" w:eastAsia="Times New Roman" w:hAnsi="Calibri" w:cs="Calibri"/>
                <w:sz w:val="20"/>
                <w:szCs w:val="20"/>
                <w:lang w:val="en-GB"/>
              </w:rPr>
            </w:pPr>
            <w:r w:rsidRPr="00240829">
              <w:rPr>
                <w:rFonts w:ascii="Calibri" w:eastAsia="Times New Roman" w:hAnsi="Calibri" w:cs="Calibri"/>
                <w:sz w:val="20"/>
                <w:szCs w:val="20"/>
                <w:lang w:val="en-GB"/>
              </w:rPr>
              <w:t>Up to 30% off on flights, hotels &amp; UAE activities</w:t>
            </w:r>
          </w:p>
        </w:tc>
        <w:tc>
          <w:tcPr>
            <w:tcW w:w="616" w:type="dxa"/>
            <w:tcBorders>
              <w:top w:val="nil"/>
              <w:left w:val="nil"/>
              <w:bottom w:val="single" w:sz="4" w:space="0" w:color="A6A6A6"/>
              <w:right w:val="single" w:sz="4" w:space="0" w:color="A6A6A6"/>
            </w:tcBorders>
            <w:shd w:val="clear" w:color="auto" w:fill="auto"/>
            <w:vAlign w:val="center"/>
          </w:tcPr>
          <w:p w14:paraId="7151F63D" w14:textId="77777777" w:rsidR="006746EF" w:rsidRPr="00B60CFB" w:rsidRDefault="006746EF" w:rsidP="009B59A0">
            <w:pPr>
              <w:jc w:val="center"/>
              <w:rPr>
                <w:rFonts w:ascii="Webdings" w:eastAsia="Times New Roman" w:hAnsi="Webdings" w:cs="Calibri"/>
              </w:rPr>
            </w:pPr>
            <w:r w:rsidRPr="00B60CFB">
              <w:rPr>
                <w:rFonts w:ascii="Webdings" w:eastAsia="Times New Roman" w:hAnsi="Webdings" w:cs="Calibri"/>
                <w:lang w:val="en-GB"/>
              </w:rPr>
              <w:t></w:t>
            </w:r>
          </w:p>
        </w:tc>
        <w:tc>
          <w:tcPr>
            <w:tcW w:w="743" w:type="dxa"/>
            <w:tcBorders>
              <w:top w:val="nil"/>
              <w:left w:val="nil"/>
              <w:bottom w:val="single" w:sz="4" w:space="0" w:color="A6A6A6"/>
              <w:right w:val="single" w:sz="4" w:space="0" w:color="A6A6A6"/>
            </w:tcBorders>
            <w:shd w:val="clear" w:color="auto" w:fill="auto"/>
            <w:vAlign w:val="center"/>
          </w:tcPr>
          <w:p w14:paraId="70606B48"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834" w:type="dxa"/>
            <w:tcBorders>
              <w:top w:val="nil"/>
              <w:left w:val="nil"/>
              <w:bottom w:val="single" w:sz="4" w:space="0" w:color="A6A6A6"/>
              <w:right w:val="single" w:sz="4" w:space="0" w:color="A6A6A6"/>
            </w:tcBorders>
            <w:shd w:val="clear" w:color="auto" w:fill="auto"/>
            <w:vAlign w:val="center"/>
          </w:tcPr>
          <w:p w14:paraId="3E00A35D"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761" w:type="dxa"/>
            <w:tcBorders>
              <w:top w:val="nil"/>
              <w:left w:val="nil"/>
              <w:bottom w:val="single" w:sz="4" w:space="0" w:color="A6A6A6"/>
              <w:right w:val="single" w:sz="4" w:space="0" w:color="A6A6A6"/>
            </w:tcBorders>
            <w:shd w:val="clear" w:color="auto" w:fill="auto"/>
            <w:vAlign w:val="center"/>
          </w:tcPr>
          <w:p w14:paraId="39880A84" w14:textId="77777777" w:rsidR="006746EF" w:rsidRPr="00EF2305" w:rsidRDefault="006746EF" w:rsidP="009B59A0">
            <w:pPr>
              <w:jc w:val="center"/>
              <w:rPr>
                <w:rFonts w:ascii="Calibri" w:eastAsia="Times New Roman" w:hAnsi="Calibri" w:cs="Calibri"/>
                <w:color w:val="FF0000"/>
              </w:rPr>
            </w:pPr>
            <w:r w:rsidRPr="00B60CFB">
              <w:rPr>
                <w:rFonts w:ascii="Webdings" w:eastAsia="Times New Roman" w:hAnsi="Webdings" w:cs="Calibri"/>
                <w:lang w:val="en-GB"/>
              </w:rPr>
              <w:t></w:t>
            </w:r>
          </w:p>
        </w:tc>
        <w:tc>
          <w:tcPr>
            <w:tcW w:w="871" w:type="dxa"/>
            <w:tcBorders>
              <w:top w:val="nil"/>
              <w:left w:val="nil"/>
              <w:bottom w:val="single" w:sz="4" w:space="0" w:color="A6A6A6"/>
              <w:right w:val="single" w:sz="4" w:space="0" w:color="A6A6A6"/>
            </w:tcBorders>
            <w:shd w:val="clear" w:color="auto" w:fill="auto"/>
            <w:vAlign w:val="center"/>
          </w:tcPr>
          <w:p w14:paraId="33083ABA"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r>
      <w:tr w:rsidR="006746EF" w:rsidRPr="00923B87" w14:paraId="4BE3942E" w14:textId="77777777" w:rsidTr="009B59A0">
        <w:trPr>
          <w:trHeight w:val="594"/>
        </w:trPr>
        <w:tc>
          <w:tcPr>
            <w:tcW w:w="1646" w:type="dxa"/>
            <w:tcBorders>
              <w:top w:val="nil"/>
              <w:left w:val="single" w:sz="4" w:space="0" w:color="A6A6A6"/>
              <w:bottom w:val="single" w:sz="4" w:space="0" w:color="A6A6A6"/>
              <w:right w:val="single" w:sz="4" w:space="0" w:color="A6A6A6"/>
            </w:tcBorders>
            <w:shd w:val="clear" w:color="auto" w:fill="auto"/>
            <w:vAlign w:val="center"/>
          </w:tcPr>
          <w:p w14:paraId="6D8B997D" w14:textId="77777777" w:rsidR="006746EF" w:rsidRPr="00240829" w:rsidRDefault="006746EF" w:rsidP="009B59A0">
            <w:pPr>
              <w:rPr>
                <w:rFonts w:ascii="Calibri" w:eastAsia="Times New Roman" w:hAnsi="Calibri" w:cs="Calibri"/>
                <w:b/>
                <w:bCs/>
                <w:sz w:val="20"/>
                <w:szCs w:val="20"/>
                <w:lang w:val="en-GB"/>
              </w:rPr>
            </w:pPr>
            <w:r w:rsidRPr="00240829">
              <w:rPr>
                <w:rFonts w:ascii="Calibri" w:eastAsia="Times New Roman" w:hAnsi="Calibri" w:cs="Calibri"/>
                <w:b/>
                <w:bCs/>
                <w:sz w:val="20"/>
                <w:szCs w:val="20"/>
                <w:lang w:val="en-GB"/>
              </w:rPr>
              <w:t>Kcal</w:t>
            </w:r>
          </w:p>
        </w:tc>
        <w:tc>
          <w:tcPr>
            <w:tcW w:w="4420" w:type="dxa"/>
            <w:tcBorders>
              <w:top w:val="nil"/>
              <w:left w:val="nil"/>
              <w:bottom w:val="single" w:sz="4" w:space="0" w:color="A6A6A6"/>
              <w:right w:val="single" w:sz="4" w:space="0" w:color="A6A6A6"/>
            </w:tcBorders>
            <w:shd w:val="clear" w:color="auto" w:fill="auto"/>
            <w:vAlign w:val="center"/>
          </w:tcPr>
          <w:p w14:paraId="1F8C3E08" w14:textId="77777777" w:rsidR="006746EF" w:rsidRPr="00240829" w:rsidRDefault="006746EF" w:rsidP="009B59A0">
            <w:pPr>
              <w:jc w:val="both"/>
              <w:rPr>
                <w:rFonts w:ascii="Calibri" w:eastAsia="Times New Roman" w:hAnsi="Calibri" w:cs="Calibri"/>
                <w:sz w:val="20"/>
                <w:szCs w:val="20"/>
                <w:lang w:val="en-GB"/>
              </w:rPr>
            </w:pPr>
            <w:r w:rsidRPr="00240829">
              <w:rPr>
                <w:rFonts w:ascii="Calibri" w:eastAsia="Times New Roman" w:hAnsi="Calibri" w:cs="Calibri"/>
                <w:sz w:val="20"/>
                <w:szCs w:val="20"/>
                <w:lang w:val="en-GB"/>
              </w:rPr>
              <w:t xml:space="preserve">Enjoy offers from </w:t>
            </w:r>
            <w:proofErr w:type="spellStart"/>
            <w:r w:rsidRPr="00240829">
              <w:rPr>
                <w:rFonts w:ascii="Calibri" w:eastAsia="Times New Roman" w:hAnsi="Calibri" w:cs="Calibri"/>
                <w:sz w:val="20"/>
                <w:szCs w:val="20"/>
                <w:lang w:val="en-GB"/>
              </w:rPr>
              <w:t>KcalExtra</w:t>
            </w:r>
            <w:proofErr w:type="spellEnd"/>
            <w:r w:rsidRPr="00240829">
              <w:rPr>
                <w:rFonts w:ascii="Calibri" w:eastAsia="Times New Roman" w:hAnsi="Calibri" w:cs="Calibri"/>
                <w:sz w:val="20"/>
                <w:szCs w:val="20"/>
                <w:lang w:val="en-GB"/>
              </w:rPr>
              <w:t xml:space="preserve"> and Kcal Restaurants to achieve your fitness goals</w:t>
            </w:r>
          </w:p>
        </w:tc>
        <w:tc>
          <w:tcPr>
            <w:tcW w:w="616" w:type="dxa"/>
            <w:tcBorders>
              <w:top w:val="nil"/>
              <w:left w:val="nil"/>
              <w:bottom w:val="single" w:sz="4" w:space="0" w:color="A6A6A6"/>
              <w:right w:val="single" w:sz="4" w:space="0" w:color="A6A6A6"/>
            </w:tcBorders>
            <w:shd w:val="clear" w:color="auto" w:fill="auto"/>
            <w:vAlign w:val="center"/>
          </w:tcPr>
          <w:p w14:paraId="623488DA" w14:textId="77777777" w:rsidR="006746EF" w:rsidRPr="00B60CFB" w:rsidRDefault="006746EF" w:rsidP="009B59A0">
            <w:pPr>
              <w:jc w:val="center"/>
              <w:rPr>
                <w:rFonts w:ascii="Webdings" w:eastAsia="Times New Roman" w:hAnsi="Webdings" w:cs="Calibri"/>
              </w:rPr>
            </w:pPr>
            <w:r w:rsidRPr="00B60CFB">
              <w:rPr>
                <w:rFonts w:ascii="Webdings" w:eastAsia="Times New Roman" w:hAnsi="Webdings" w:cs="Calibri"/>
                <w:lang w:val="en-GB"/>
              </w:rPr>
              <w:t></w:t>
            </w:r>
          </w:p>
        </w:tc>
        <w:tc>
          <w:tcPr>
            <w:tcW w:w="743" w:type="dxa"/>
            <w:tcBorders>
              <w:top w:val="nil"/>
              <w:left w:val="nil"/>
              <w:bottom w:val="single" w:sz="4" w:space="0" w:color="A6A6A6"/>
              <w:right w:val="single" w:sz="4" w:space="0" w:color="A6A6A6"/>
            </w:tcBorders>
            <w:shd w:val="clear" w:color="auto" w:fill="auto"/>
            <w:vAlign w:val="center"/>
          </w:tcPr>
          <w:p w14:paraId="14730C22" w14:textId="77777777" w:rsidR="006746EF" w:rsidRPr="00BD2202" w:rsidRDefault="006746EF" w:rsidP="009B59A0">
            <w:pPr>
              <w:jc w:val="center"/>
              <w:rPr>
                <w:rFonts w:ascii="Calibri" w:eastAsia="Times New Roman" w:hAnsi="Calibri" w:cs="Calibri"/>
                <w:b/>
                <w:bCs/>
                <w:color w:val="FF0000"/>
              </w:rPr>
            </w:pPr>
            <w:r w:rsidRPr="00BD2202">
              <w:rPr>
                <w:rFonts w:ascii="Calibri" w:eastAsia="Times New Roman" w:hAnsi="Calibri" w:cs="Calibri"/>
                <w:b/>
                <w:bCs/>
                <w:lang w:val="en-GB"/>
              </w:rPr>
              <w:t>x</w:t>
            </w:r>
          </w:p>
        </w:tc>
        <w:tc>
          <w:tcPr>
            <w:tcW w:w="834" w:type="dxa"/>
            <w:tcBorders>
              <w:top w:val="nil"/>
              <w:left w:val="nil"/>
              <w:bottom w:val="single" w:sz="4" w:space="0" w:color="A6A6A6"/>
              <w:right w:val="single" w:sz="4" w:space="0" w:color="A6A6A6"/>
            </w:tcBorders>
            <w:shd w:val="clear" w:color="auto" w:fill="auto"/>
            <w:vAlign w:val="center"/>
          </w:tcPr>
          <w:p w14:paraId="1CA52E46" w14:textId="77777777" w:rsidR="006746EF" w:rsidRPr="00BD2202" w:rsidRDefault="006746EF" w:rsidP="009B59A0">
            <w:pPr>
              <w:jc w:val="center"/>
              <w:rPr>
                <w:rFonts w:ascii="Webdings" w:eastAsia="Times New Roman" w:hAnsi="Webdings" w:cs="Calibri"/>
                <w:b/>
                <w:bCs/>
                <w:color w:val="FF0000"/>
              </w:rPr>
            </w:pPr>
            <w:r w:rsidRPr="00BD2202">
              <w:rPr>
                <w:rFonts w:ascii="Calibri" w:eastAsia="Times New Roman" w:hAnsi="Calibri" w:cs="Calibri"/>
                <w:b/>
                <w:bCs/>
                <w:lang w:val="en-GB"/>
              </w:rPr>
              <w:t>x</w:t>
            </w:r>
          </w:p>
        </w:tc>
        <w:tc>
          <w:tcPr>
            <w:tcW w:w="761" w:type="dxa"/>
            <w:tcBorders>
              <w:top w:val="nil"/>
              <w:left w:val="nil"/>
              <w:bottom w:val="single" w:sz="4" w:space="0" w:color="A6A6A6"/>
              <w:right w:val="single" w:sz="4" w:space="0" w:color="A6A6A6"/>
            </w:tcBorders>
            <w:shd w:val="clear" w:color="auto" w:fill="auto"/>
            <w:vAlign w:val="center"/>
          </w:tcPr>
          <w:p w14:paraId="07ECF692" w14:textId="77777777" w:rsidR="006746EF" w:rsidRPr="00BD2202" w:rsidRDefault="006746EF" w:rsidP="009B59A0">
            <w:pPr>
              <w:jc w:val="center"/>
              <w:rPr>
                <w:rFonts w:ascii="Calibri" w:eastAsia="Times New Roman" w:hAnsi="Calibri" w:cs="Calibri"/>
                <w:b/>
                <w:bCs/>
                <w:color w:val="FF0000"/>
              </w:rPr>
            </w:pPr>
            <w:r w:rsidRPr="00BD2202">
              <w:rPr>
                <w:rFonts w:ascii="Calibri" w:eastAsia="Times New Roman" w:hAnsi="Calibri" w:cs="Calibri"/>
                <w:b/>
                <w:bCs/>
                <w:lang w:val="en-GB"/>
              </w:rPr>
              <w:t>x</w:t>
            </w:r>
          </w:p>
        </w:tc>
        <w:tc>
          <w:tcPr>
            <w:tcW w:w="871" w:type="dxa"/>
            <w:tcBorders>
              <w:top w:val="nil"/>
              <w:left w:val="nil"/>
              <w:bottom w:val="single" w:sz="4" w:space="0" w:color="A6A6A6"/>
              <w:right w:val="single" w:sz="4" w:space="0" w:color="A6A6A6"/>
            </w:tcBorders>
            <w:shd w:val="clear" w:color="auto" w:fill="auto"/>
            <w:vAlign w:val="center"/>
          </w:tcPr>
          <w:p w14:paraId="28BBE8ED" w14:textId="77777777" w:rsidR="006746EF" w:rsidRPr="00BD2202" w:rsidRDefault="006746EF" w:rsidP="009B59A0">
            <w:pPr>
              <w:jc w:val="center"/>
              <w:rPr>
                <w:rFonts w:ascii="Webdings" w:eastAsia="Times New Roman" w:hAnsi="Webdings" w:cs="Calibri"/>
                <w:b/>
                <w:bCs/>
                <w:color w:val="FF0000"/>
              </w:rPr>
            </w:pPr>
            <w:r w:rsidRPr="00BD2202">
              <w:rPr>
                <w:rFonts w:ascii="Calibri" w:eastAsia="Times New Roman" w:hAnsi="Calibri" w:cs="Calibri"/>
                <w:b/>
                <w:bCs/>
                <w:lang w:val="en-GB"/>
              </w:rPr>
              <w:t>x</w:t>
            </w:r>
          </w:p>
        </w:tc>
      </w:tr>
      <w:tr w:rsidR="006746EF" w:rsidRPr="00923B87" w14:paraId="6EA7E246" w14:textId="77777777" w:rsidTr="009B59A0">
        <w:trPr>
          <w:trHeight w:val="594"/>
        </w:trPr>
        <w:tc>
          <w:tcPr>
            <w:tcW w:w="1646" w:type="dxa"/>
            <w:tcBorders>
              <w:top w:val="nil"/>
              <w:left w:val="single" w:sz="4" w:space="0" w:color="A6A6A6"/>
              <w:bottom w:val="single" w:sz="4" w:space="0" w:color="A6A6A6"/>
              <w:right w:val="single" w:sz="4" w:space="0" w:color="A6A6A6"/>
            </w:tcBorders>
            <w:shd w:val="clear" w:color="auto" w:fill="auto"/>
            <w:vAlign w:val="center"/>
          </w:tcPr>
          <w:p w14:paraId="74B87882" w14:textId="77777777" w:rsidR="006746EF" w:rsidRPr="00240829" w:rsidRDefault="006746EF" w:rsidP="009B59A0">
            <w:pPr>
              <w:rPr>
                <w:rFonts w:ascii="Calibri" w:eastAsia="Times New Roman" w:hAnsi="Calibri" w:cs="Calibri"/>
                <w:b/>
                <w:bCs/>
                <w:sz w:val="20"/>
                <w:szCs w:val="20"/>
                <w:lang w:val="en-GB"/>
              </w:rPr>
            </w:pPr>
            <w:r w:rsidRPr="00240829">
              <w:rPr>
                <w:rFonts w:ascii="Calibri" w:eastAsia="Times New Roman" w:hAnsi="Calibri" w:cs="Calibri"/>
                <w:b/>
                <w:bCs/>
                <w:sz w:val="20"/>
                <w:szCs w:val="20"/>
                <w:lang w:val="en-GB"/>
              </w:rPr>
              <w:t>GNC</w:t>
            </w:r>
          </w:p>
        </w:tc>
        <w:tc>
          <w:tcPr>
            <w:tcW w:w="4420" w:type="dxa"/>
            <w:tcBorders>
              <w:top w:val="nil"/>
              <w:left w:val="nil"/>
              <w:bottom w:val="single" w:sz="4" w:space="0" w:color="A6A6A6"/>
              <w:right w:val="single" w:sz="4" w:space="0" w:color="A6A6A6"/>
            </w:tcBorders>
            <w:shd w:val="clear" w:color="auto" w:fill="auto"/>
            <w:vAlign w:val="center"/>
          </w:tcPr>
          <w:p w14:paraId="63F3FE39" w14:textId="77777777" w:rsidR="006746EF" w:rsidRPr="00240829" w:rsidRDefault="006746EF" w:rsidP="009B59A0">
            <w:pPr>
              <w:rPr>
                <w:rFonts w:ascii="Calibri" w:eastAsia="Times New Roman" w:hAnsi="Calibri" w:cs="Calibri"/>
                <w:sz w:val="20"/>
                <w:szCs w:val="20"/>
                <w:lang w:val="en-GB"/>
              </w:rPr>
            </w:pPr>
            <w:r w:rsidRPr="00240829">
              <w:rPr>
                <w:rFonts w:ascii="Calibri" w:eastAsia="Times New Roman" w:hAnsi="Calibri" w:cs="Calibri"/>
                <w:sz w:val="20"/>
                <w:szCs w:val="20"/>
                <w:lang w:val="en-GB"/>
              </w:rPr>
              <w:t xml:space="preserve"> Extra 15% Off on online orders with GNC.</w:t>
            </w:r>
          </w:p>
        </w:tc>
        <w:tc>
          <w:tcPr>
            <w:tcW w:w="616" w:type="dxa"/>
            <w:tcBorders>
              <w:top w:val="nil"/>
              <w:left w:val="nil"/>
              <w:bottom w:val="single" w:sz="4" w:space="0" w:color="A6A6A6"/>
              <w:right w:val="single" w:sz="4" w:space="0" w:color="A6A6A6"/>
            </w:tcBorders>
            <w:shd w:val="clear" w:color="auto" w:fill="auto"/>
            <w:vAlign w:val="center"/>
            <w:hideMark/>
          </w:tcPr>
          <w:p w14:paraId="226CB93C" w14:textId="77777777" w:rsidR="006746EF" w:rsidRPr="00B60CFB" w:rsidRDefault="006746EF" w:rsidP="009B59A0">
            <w:pPr>
              <w:jc w:val="center"/>
              <w:rPr>
                <w:rFonts w:ascii="Webdings" w:eastAsia="Times New Roman" w:hAnsi="Webdings" w:cs="Calibri"/>
              </w:rPr>
            </w:pPr>
            <w:r w:rsidRPr="00B60CFB">
              <w:rPr>
                <w:rFonts w:ascii="Webdings" w:eastAsia="Times New Roman" w:hAnsi="Webdings" w:cs="Calibri"/>
                <w:lang w:val="en-GB"/>
              </w:rPr>
              <w:t></w:t>
            </w:r>
          </w:p>
        </w:tc>
        <w:tc>
          <w:tcPr>
            <w:tcW w:w="743" w:type="dxa"/>
            <w:tcBorders>
              <w:top w:val="nil"/>
              <w:left w:val="nil"/>
              <w:bottom w:val="single" w:sz="4" w:space="0" w:color="A6A6A6"/>
              <w:right w:val="single" w:sz="4" w:space="0" w:color="A6A6A6"/>
            </w:tcBorders>
            <w:shd w:val="clear" w:color="auto" w:fill="auto"/>
            <w:vAlign w:val="center"/>
          </w:tcPr>
          <w:p w14:paraId="400AF52F" w14:textId="77777777" w:rsidR="006746EF" w:rsidRPr="00EF2305" w:rsidRDefault="006746EF" w:rsidP="009B59A0">
            <w:pPr>
              <w:jc w:val="center"/>
              <w:rPr>
                <w:rFonts w:ascii="Calibri" w:eastAsia="Times New Roman" w:hAnsi="Calibri" w:cs="Calibri"/>
                <w:color w:val="FF0000"/>
              </w:rPr>
            </w:pPr>
            <w:r w:rsidRPr="00B60CFB">
              <w:rPr>
                <w:rFonts w:ascii="Webdings" w:eastAsia="Times New Roman" w:hAnsi="Webdings" w:cs="Calibri"/>
                <w:lang w:val="en-GB"/>
              </w:rPr>
              <w:t></w:t>
            </w:r>
          </w:p>
        </w:tc>
        <w:tc>
          <w:tcPr>
            <w:tcW w:w="834" w:type="dxa"/>
            <w:tcBorders>
              <w:top w:val="nil"/>
              <w:left w:val="nil"/>
              <w:bottom w:val="single" w:sz="4" w:space="0" w:color="A6A6A6"/>
              <w:right w:val="single" w:sz="4" w:space="0" w:color="A6A6A6"/>
            </w:tcBorders>
            <w:shd w:val="clear" w:color="auto" w:fill="auto"/>
            <w:vAlign w:val="center"/>
          </w:tcPr>
          <w:p w14:paraId="7F6CE35D" w14:textId="77777777" w:rsidR="006746EF" w:rsidRPr="00EF2305" w:rsidRDefault="006746EF" w:rsidP="009B59A0">
            <w:pPr>
              <w:jc w:val="center"/>
              <w:rPr>
                <w:rFonts w:ascii="Webdings" w:eastAsia="Times New Roman" w:hAnsi="Webdings" w:cs="Calibri"/>
                <w:color w:val="FF0000"/>
              </w:rPr>
            </w:pPr>
            <w:r w:rsidRPr="00B60CFB">
              <w:rPr>
                <w:rFonts w:ascii="Webdings" w:eastAsia="Times New Roman" w:hAnsi="Webdings" w:cs="Calibri"/>
                <w:lang w:val="en-GB"/>
              </w:rPr>
              <w:t></w:t>
            </w:r>
          </w:p>
        </w:tc>
        <w:tc>
          <w:tcPr>
            <w:tcW w:w="761" w:type="dxa"/>
            <w:tcBorders>
              <w:top w:val="nil"/>
              <w:left w:val="nil"/>
              <w:bottom w:val="single" w:sz="4" w:space="0" w:color="A6A6A6"/>
              <w:right w:val="single" w:sz="4" w:space="0" w:color="A6A6A6"/>
            </w:tcBorders>
            <w:shd w:val="clear" w:color="auto" w:fill="auto"/>
            <w:vAlign w:val="center"/>
          </w:tcPr>
          <w:p w14:paraId="0F5B5814" w14:textId="77777777" w:rsidR="006746EF" w:rsidRPr="00EF2305" w:rsidRDefault="006746EF" w:rsidP="009B59A0">
            <w:pPr>
              <w:jc w:val="center"/>
              <w:rPr>
                <w:rFonts w:ascii="Calibri" w:eastAsia="Times New Roman" w:hAnsi="Calibri" w:cs="Calibri"/>
                <w:color w:val="FF0000"/>
              </w:rPr>
            </w:pPr>
            <w:r w:rsidRPr="00B60CFB">
              <w:rPr>
                <w:rFonts w:ascii="Webdings" w:eastAsia="Times New Roman" w:hAnsi="Webdings" w:cs="Calibri"/>
                <w:lang w:val="en-GB"/>
              </w:rPr>
              <w:t></w:t>
            </w:r>
          </w:p>
        </w:tc>
        <w:tc>
          <w:tcPr>
            <w:tcW w:w="871" w:type="dxa"/>
            <w:tcBorders>
              <w:top w:val="nil"/>
              <w:left w:val="nil"/>
              <w:bottom w:val="single" w:sz="4" w:space="0" w:color="A6A6A6"/>
              <w:right w:val="single" w:sz="4" w:space="0" w:color="A6A6A6"/>
            </w:tcBorders>
            <w:shd w:val="clear" w:color="auto" w:fill="auto"/>
            <w:vAlign w:val="center"/>
          </w:tcPr>
          <w:p w14:paraId="3E4EC351" w14:textId="77777777" w:rsidR="006746EF" w:rsidRPr="00EF2305" w:rsidRDefault="006746EF" w:rsidP="009B59A0">
            <w:pPr>
              <w:jc w:val="center"/>
              <w:rPr>
                <w:rFonts w:ascii="Calibri" w:eastAsia="Times New Roman" w:hAnsi="Calibri" w:cs="Calibri"/>
                <w:color w:val="FF0000"/>
              </w:rPr>
            </w:pPr>
            <w:r w:rsidRPr="00B60CFB">
              <w:rPr>
                <w:rFonts w:ascii="Webdings" w:eastAsia="Times New Roman" w:hAnsi="Webdings" w:cs="Calibri"/>
                <w:lang w:val="en-GB"/>
              </w:rPr>
              <w:t></w:t>
            </w:r>
          </w:p>
        </w:tc>
      </w:tr>
      <w:tr w:rsidR="006746EF" w:rsidRPr="00923B87" w14:paraId="6F481F68" w14:textId="77777777" w:rsidTr="009B59A0">
        <w:trPr>
          <w:trHeight w:val="594"/>
        </w:trPr>
        <w:tc>
          <w:tcPr>
            <w:tcW w:w="1646" w:type="dxa"/>
            <w:tcBorders>
              <w:top w:val="nil"/>
              <w:left w:val="single" w:sz="4" w:space="0" w:color="A6A6A6"/>
              <w:bottom w:val="single" w:sz="4" w:space="0" w:color="A6A6A6"/>
              <w:right w:val="single" w:sz="4" w:space="0" w:color="A6A6A6"/>
            </w:tcBorders>
            <w:shd w:val="clear" w:color="auto" w:fill="auto"/>
            <w:vAlign w:val="center"/>
          </w:tcPr>
          <w:p w14:paraId="39A08E31" w14:textId="77777777" w:rsidR="006746EF" w:rsidRPr="00240829" w:rsidRDefault="006746EF" w:rsidP="009B59A0">
            <w:pPr>
              <w:jc w:val="both"/>
              <w:rPr>
                <w:rFonts w:ascii="Calibri" w:eastAsia="Times New Roman" w:hAnsi="Calibri" w:cs="Calibri"/>
                <w:b/>
                <w:bCs/>
                <w:sz w:val="20"/>
                <w:szCs w:val="20"/>
                <w:lang w:val="en-GB"/>
              </w:rPr>
            </w:pPr>
            <w:proofErr w:type="spellStart"/>
            <w:r w:rsidRPr="00240829">
              <w:rPr>
                <w:rFonts w:ascii="Calibri" w:eastAsia="Times New Roman" w:hAnsi="Calibri" w:cs="Calibri"/>
                <w:b/>
                <w:bCs/>
                <w:sz w:val="20"/>
                <w:szCs w:val="20"/>
                <w:lang w:val="en-GB"/>
              </w:rPr>
              <w:t>Bloomingbox</w:t>
            </w:r>
            <w:proofErr w:type="spellEnd"/>
          </w:p>
        </w:tc>
        <w:tc>
          <w:tcPr>
            <w:tcW w:w="4420" w:type="dxa"/>
            <w:tcBorders>
              <w:top w:val="nil"/>
              <w:left w:val="nil"/>
              <w:bottom w:val="single" w:sz="4" w:space="0" w:color="A6A6A6"/>
              <w:right w:val="single" w:sz="4" w:space="0" w:color="A6A6A6"/>
            </w:tcBorders>
            <w:shd w:val="clear" w:color="auto" w:fill="auto"/>
            <w:vAlign w:val="center"/>
          </w:tcPr>
          <w:p w14:paraId="5F7BC3E4" w14:textId="77777777" w:rsidR="006746EF" w:rsidRPr="00240829" w:rsidRDefault="006746EF" w:rsidP="009B59A0">
            <w:pPr>
              <w:shd w:val="clear" w:color="auto" w:fill="FFFFFF"/>
              <w:contextualSpacing/>
              <w:jc w:val="both"/>
              <w:rPr>
                <w:rFonts w:ascii="Calibri" w:eastAsia="Times New Roman" w:hAnsi="Calibri" w:cs="Calibri"/>
                <w:sz w:val="20"/>
                <w:szCs w:val="20"/>
                <w:lang w:val="en-GB"/>
              </w:rPr>
            </w:pPr>
            <w:r w:rsidRPr="00240829">
              <w:rPr>
                <w:rFonts w:ascii="Calibri" w:eastAsia="Times New Roman" w:hAnsi="Calibri" w:cs="Calibri"/>
                <w:sz w:val="20"/>
                <w:szCs w:val="20"/>
                <w:lang w:val="en-GB"/>
              </w:rPr>
              <w:t xml:space="preserve">Enjoy 20% off on flowers, plants and home décor with </w:t>
            </w:r>
            <w:proofErr w:type="spellStart"/>
            <w:r w:rsidRPr="00240829">
              <w:rPr>
                <w:rFonts w:ascii="Calibri" w:eastAsia="Times New Roman" w:hAnsi="Calibri" w:cs="Calibri"/>
                <w:sz w:val="20"/>
                <w:szCs w:val="20"/>
                <w:lang w:val="en-GB"/>
              </w:rPr>
              <w:t>Bloomingbox</w:t>
            </w:r>
            <w:proofErr w:type="spellEnd"/>
            <w:r w:rsidRPr="00240829">
              <w:rPr>
                <w:rFonts w:ascii="Calibri" w:eastAsia="Times New Roman" w:hAnsi="Calibri" w:cs="Calibri"/>
                <w:sz w:val="20"/>
                <w:szCs w:val="20"/>
                <w:lang w:val="en-GB"/>
              </w:rPr>
              <w:t xml:space="preserve">. </w:t>
            </w:r>
          </w:p>
        </w:tc>
        <w:tc>
          <w:tcPr>
            <w:tcW w:w="616" w:type="dxa"/>
            <w:tcBorders>
              <w:top w:val="nil"/>
              <w:left w:val="nil"/>
              <w:bottom w:val="single" w:sz="4" w:space="0" w:color="A6A6A6"/>
              <w:right w:val="single" w:sz="4" w:space="0" w:color="A6A6A6"/>
            </w:tcBorders>
            <w:shd w:val="clear" w:color="auto" w:fill="auto"/>
            <w:vAlign w:val="center"/>
          </w:tcPr>
          <w:p w14:paraId="2A16F6B8" w14:textId="77777777" w:rsidR="006746EF" w:rsidRPr="00B60CFB" w:rsidRDefault="006746EF" w:rsidP="009B59A0">
            <w:pPr>
              <w:jc w:val="center"/>
              <w:rPr>
                <w:rFonts w:ascii="Webdings" w:eastAsia="Times New Roman" w:hAnsi="Webdings" w:cs="Calibri"/>
              </w:rPr>
            </w:pPr>
            <w:r w:rsidRPr="00B60CFB">
              <w:rPr>
                <w:rFonts w:ascii="Webdings" w:eastAsia="Times New Roman" w:hAnsi="Webdings" w:cs="Calibri"/>
                <w:lang w:val="en-GB"/>
              </w:rPr>
              <w:t></w:t>
            </w:r>
          </w:p>
        </w:tc>
        <w:tc>
          <w:tcPr>
            <w:tcW w:w="743" w:type="dxa"/>
            <w:tcBorders>
              <w:top w:val="nil"/>
              <w:left w:val="nil"/>
              <w:bottom w:val="single" w:sz="4" w:space="0" w:color="A6A6A6"/>
              <w:right w:val="single" w:sz="4" w:space="0" w:color="A6A6A6"/>
            </w:tcBorders>
            <w:shd w:val="clear" w:color="auto" w:fill="auto"/>
            <w:vAlign w:val="center"/>
          </w:tcPr>
          <w:p w14:paraId="4E03B21B" w14:textId="77777777" w:rsidR="006746EF" w:rsidRPr="00BD2202" w:rsidRDefault="006746EF" w:rsidP="009B59A0">
            <w:pPr>
              <w:jc w:val="center"/>
              <w:rPr>
                <w:rFonts w:ascii="Calibri" w:eastAsia="Times New Roman" w:hAnsi="Calibri" w:cs="Calibri"/>
                <w:b/>
                <w:bCs/>
                <w:color w:val="FF0000"/>
              </w:rPr>
            </w:pPr>
            <w:r w:rsidRPr="00BD2202">
              <w:rPr>
                <w:rFonts w:ascii="Calibri" w:eastAsia="Times New Roman" w:hAnsi="Calibri" w:cs="Calibri"/>
                <w:b/>
                <w:bCs/>
                <w:lang w:val="en-GB"/>
              </w:rPr>
              <w:t>x</w:t>
            </w:r>
          </w:p>
        </w:tc>
        <w:tc>
          <w:tcPr>
            <w:tcW w:w="834" w:type="dxa"/>
            <w:tcBorders>
              <w:top w:val="nil"/>
              <w:left w:val="nil"/>
              <w:bottom w:val="single" w:sz="4" w:space="0" w:color="A6A6A6"/>
              <w:right w:val="single" w:sz="4" w:space="0" w:color="A6A6A6"/>
            </w:tcBorders>
            <w:shd w:val="clear" w:color="auto" w:fill="auto"/>
            <w:vAlign w:val="center"/>
          </w:tcPr>
          <w:p w14:paraId="7ED497A9" w14:textId="77777777" w:rsidR="006746EF" w:rsidRPr="00BD2202" w:rsidRDefault="006746EF" w:rsidP="009B59A0">
            <w:pPr>
              <w:jc w:val="center"/>
              <w:rPr>
                <w:rFonts w:ascii="Webdings" w:eastAsia="Times New Roman" w:hAnsi="Webdings" w:cs="Calibri"/>
                <w:b/>
                <w:bCs/>
                <w:color w:val="FF0000"/>
              </w:rPr>
            </w:pPr>
            <w:r w:rsidRPr="00BD2202">
              <w:rPr>
                <w:rFonts w:ascii="Calibri" w:eastAsia="Times New Roman" w:hAnsi="Calibri" w:cs="Calibri"/>
                <w:b/>
                <w:bCs/>
                <w:lang w:val="en-GB"/>
              </w:rPr>
              <w:t>x</w:t>
            </w:r>
          </w:p>
        </w:tc>
        <w:tc>
          <w:tcPr>
            <w:tcW w:w="761" w:type="dxa"/>
            <w:tcBorders>
              <w:top w:val="nil"/>
              <w:left w:val="nil"/>
              <w:bottom w:val="single" w:sz="4" w:space="0" w:color="A6A6A6"/>
              <w:right w:val="single" w:sz="4" w:space="0" w:color="A6A6A6"/>
            </w:tcBorders>
            <w:shd w:val="clear" w:color="auto" w:fill="auto"/>
            <w:vAlign w:val="center"/>
          </w:tcPr>
          <w:p w14:paraId="3CCB3724" w14:textId="77777777" w:rsidR="006746EF" w:rsidRPr="00BD2202" w:rsidRDefault="006746EF" w:rsidP="009B59A0">
            <w:pPr>
              <w:jc w:val="center"/>
              <w:rPr>
                <w:rFonts w:ascii="Calibri" w:eastAsia="Times New Roman" w:hAnsi="Calibri" w:cs="Calibri"/>
                <w:b/>
                <w:bCs/>
                <w:color w:val="FF0000"/>
              </w:rPr>
            </w:pPr>
            <w:r w:rsidRPr="00BD2202">
              <w:rPr>
                <w:rFonts w:ascii="Calibri" w:eastAsia="Times New Roman" w:hAnsi="Calibri" w:cs="Calibri"/>
                <w:b/>
                <w:bCs/>
                <w:lang w:val="en-GB"/>
              </w:rPr>
              <w:t>x</w:t>
            </w:r>
          </w:p>
        </w:tc>
        <w:tc>
          <w:tcPr>
            <w:tcW w:w="871" w:type="dxa"/>
            <w:tcBorders>
              <w:top w:val="nil"/>
              <w:left w:val="nil"/>
              <w:bottom w:val="single" w:sz="4" w:space="0" w:color="A6A6A6"/>
              <w:right w:val="single" w:sz="4" w:space="0" w:color="A6A6A6"/>
            </w:tcBorders>
            <w:shd w:val="clear" w:color="auto" w:fill="auto"/>
            <w:vAlign w:val="center"/>
          </w:tcPr>
          <w:p w14:paraId="5B0F2696" w14:textId="77777777" w:rsidR="006746EF" w:rsidRPr="00BD2202" w:rsidRDefault="006746EF" w:rsidP="009B59A0">
            <w:pPr>
              <w:jc w:val="center"/>
              <w:rPr>
                <w:rFonts w:ascii="Calibri" w:eastAsia="Times New Roman" w:hAnsi="Calibri" w:cs="Calibri"/>
                <w:b/>
                <w:bCs/>
                <w:color w:val="FF0000"/>
              </w:rPr>
            </w:pPr>
            <w:r w:rsidRPr="00BD2202">
              <w:rPr>
                <w:rFonts w:ascii="Calibri" w:eastAsia="Times New Roman" w:hAnsi="Calibri" w:cs="Calibri"/>
                <w:b/>
                <w:bCs/>
                <w:lang w:val="en-GB"/>
              </w:rPr>
              <w:t>x</w:t>
            </w:r>
          </w:p>
        </w:tc>
      </w:tr>
    </w:tbl>
    <w:p w14:paraId="72BEE1FE" w14:textId="1FF0CC47" w:rsidR="00C4128B" w:rsidRDefault="00C4128B" w:rsidP="00B26136">
      <w:pPr>
        <w:jc w:val="both"/>
        <w:rPr>
          <w:rFonts w:asciiTheme="minorHAnsi" w:eastAsia="Calibri,Arial" w:hAnsiTheme="minorHAnsi" w:cstheme="minorHAnsi"/>
          <w:b/>
          <w:bCs/>
          <w:sz w:val="22"/>
          <w:szCs w:val="22"/>
          <w:shd w:val="clear" w:color="auto" w:fill="FFFFFF"/>
        </w:rPr>
      </w:pPr>
    </w:p>
    <w:p w14:paraId="21A3AFC9" w14:textId="77777777" w:rsidR="004072DF" w:rsidRPr="004072DF" w:rsidRDefault="004072DF" w:rsidP="004072DF">
      <w:pPr>
        <w:spacing w:before="100" w:beforeAutospacing="1" w:after="100" w:afterAutospacing="1"/>
        <w:rPr>
          <w:rFonts w:asciiTheme="minorHAnsi" w:eastAsia="Calibri,Arial" w:hAnsiTheme="minorHAnsi" w:cstheme="minorHAnsi"/>
          <w:sz w:val="22"/>
          <w:szCs w:val="22"/>
          <w:shd w:val="clear" w:color="auto" w:fill="FFFFFF"/>
        </w:rPr>
      </w:pPr>
      <w:r w:rsidRPr="004072DF">
        <w:rPr>
          <w:rFonts w:asciiTheme="minorHAnsi" w:eastAsia="Calibri,Arial" w:hAnsiTheme="minorHAnsi" w:cstheme="minorHAnsi"/>
          <w:sz w:val="22"/>
          <w:szCs w:val="22"/>
          <w:shd w:val="clear" w:color="auto" w:fill="FFFFFF"/>
        </w:rPr>
        <w:t xml:space="preserve">Customers who purchase the devices will receive the following add-ons: </w:t>
      </w:r>
    </w:p>
    <w:p w14:paraId="1F9B6A98" w14:textId="77777777" w:rsidR="004072DF" w:rsidRPr="004072DF" w:rsidRDefault="004072DF" w:rsidP="004072DF">
      <w:pPr>
        <w:numPr>
          <w:ilvl w:val="0"/>
          <w:numId w:val="5"/>
        </w:numPr>
        <w:spacing w:before="100" w:beforeAutospacing="1" w:after="100" w:afterAutospacing="1"/>
        <w:rPr>
          <w:rFonts w:asciiTheme="minorHAnsi" w:eastAsia="Calibri,Arial" w:hAnsiTheme="minorHAnsi" w:cstheme="minorHAnsi"/>
          <w:sz w:val="22"/>
          <w:szCs w:val="22"/>
          <w:shd w:val="clear" w:color="auto" w:fill="FFFFFF"/>
        </w:rPr>
      </w:pPr>
      <w:r w:rsidRPr="004072DF">
        <w:rPr>
          <w:rFonts w:asciiTheme="minorHAnsi" w:eastAsia="Calibri,Arial" w:hAnsiTheme="minorHAnsi" w:cstheme="minorHAnsi"/>
          <w:sz w:val="22"/>
          <w:szCs w:val="22"/>
          <w:shd w:val="clear" w:color="auto" w:fill="FFFFFF"/>
        </w:rPr>
        <w:t xml:space="preserve">Galaxy S21 Ultra: Galaxy Buds Pro, travel adapter, and one year Samsung care+ </w:t>
      </w:r>
    </w:p>
    <w:p w14:paraId="28550D85" w14:textId="77777777" w:rsidR="004072DF" w:rsidRPr="004072DF" w:rsidRDefault="004072DF" w:rsidP="004072DF">
      <w:pPr>
        <w:numPr>
          <w:ilvl w:val="0"/>
          <w:numId w:val="5"/>
        </w:numPr>
        <w:spacing w:before="100" w:beforeAutospacing="1" w:after="100" w:afterAutospacing="1"/>
        <w:rPr>
          <w:rFonts w:asciiTheme="minorHAnsi" w:eastAsia="Calibri,Arial" w:hAnsiTheme="minorHAnsi" w:cstheme="minorHAnsi"/>
          <w:sz w:val="22"/>
          <w:szCs w:val="22"/>
          <w:shd w:val="clear" w:color="auto" w:fill="FFFFFF"/>
        </w:rPr>
      </w:pPr>
      <w:r w:rsidRPr="004072DF">
        <w:rPr>
          <w:rFonts w:asciiTheme="minorHAnsi" w:eastAsia="Calibri,Arial" w:hAnsiTheme="minorHAnsi" w:cstheme="minorHAnsi"/>
          <w:sz w:val="22"/>
          <w:szCs w:val="22"/>
          <w:shd w:val="clear" w:color="auto" w:fill="FFFFFF"/>
        </w:rPr>
        <w:t xml:space="preserve">Galaxy S21+: Galaxy Buds Live, travel adapter, and one year Samsung care+ </w:t>
      </w:r>
    </w:p>
    <w:p w14:paraId="61F45D4D" w14:textId="77777777" w:rsidR="004072DF" w:rsidRPr="004072DF" w:rsidRDefault="004072DF" w:rsidP="004072DF">
      <w:pPr>
        <w:numPr>
          <w:ilvl w:val="0"/>
          <w:numId w:val="5"/>
        </w:numPr>
        <w:spacing w:before="100" w:beforeAutospacing="1" w:after="100" w:afterAutospacing="1"/>
        <w:rPr>
          <w:rFonts w:asciiTheme="minorHAnsi" w:eastAsia="Calibri,Arial" w:hAnsiTheme="minorHAnsi" w:cstheme="minorHAnsi"/>
          <w:sz w:val="22"/>
          <w:szCs w:val="22"/>
          <w:shd w:val="clear" w:color="auto" w:fill="FFFFFF"/>
        </w:rPr>
      </w:pPr>
      <w:r w:rsidRPr="004072DF">
        <w:rPr>
          <w:rFonts w:asciiTheme="minorHAnsi" w:eastAsia="Calibri,Arial" w:hAnsiTheme="minorHAnsi" w:cstheme="minorHAnsi"/>
          <w:sz w:val="22"/>
          <w:szCs w:val="22"/>
          <w:shd w:val="clear" w:color="auto" w:fill="FFFFFF"/>
        </w:rPr>
        <w:t>Galaxy S21: Galaxy Buds Live, travel adapter, one year Samsung care+, and an extra Samsung Pay Gift Card for a limited period</w:t>
      </w:r>
    </w:p>
    <w:p w14:paraId="7975316D" w14:textId="77777777" w:rsidR="00FF55AD" w:rsidRDefault="00FF55AD" w:rsidP="00582F81">
      <w:pPr>
        <w:jc w:val="both"/>
        <w:rPr>
          <w:rFonts w:asciiTheme="minorHAnsi" w:eastAsia="Calibri,Arial" w:hAnsiTheme="minorHAnsi" w:cs="Times New Roman"/>
          <w:sz w:val="22"/>
          <w:szCs w:val="22"/>
          <w:shd w:val="clear" w:color="auto" w:fill="FFFFFF"/>
          <w:rtl/>
        </w:rPr>
      </w:pPr>
    </w:p>
    <w:p w14:paraId="7852FC7C" w14:textId="4C351D92" w:rsidR="00582F81" w:rsidRDefault="004072DF" w:rsidP="004072DF">
      <w:pPr>
        <w:jc w:val="both"/>
        <w:rPr>
          <w:rFonts w:asciiTheme="minorHAnsi" w:eastAsia="Calibri,Arial" w:hAnsiTheme="minorHAnsi" w:cs="Times New Roman"/>
          <w:sz w:val="22"/>
          <w:szCs w:val="22"/>
          <w:shd w:val="clear" w:color="auto" w:fill="FFFFFF"/>
          <w:rtl/>
        </w:rPr>
      </w:pPr>
      <w:r>
        <w:rPr>
          <w:rFonts w:asciiTheme="minorHAnsi" w:eastAsia="Calibri,Arial" w:hAnsiTheme="minorHAnsi" w:cstheme="minorHAnsi"/>
          <w:sz w:val="22"/>
          <w:szCs w:val="22"/>
          <w:shd w:val="clear" w:color="auto" w:fill="FFFFFF"/>
        </w:rPr>
        <w:t>In addition, c</w:t>
      </w:r>
      <w:r w:rsidR="00582F81">
        <w:rPr>
          <w:rFonts w:asciiTheme="minorHAnsi" w:eastAsia="Calibri,Arial" w:hAnsiTheme="minorHAnsi" w:cstheme="minorHAnsi"/>
          <w:sz w:val="22"/>
          <w:szCs w:val="22"/>
          <w:shd w:val="clear" w:color="auto" w:fill="FFFFFF"/>
        </w:rPr>
        <w:t xml:space="preserve">ustomers purchasing the Galaxy S21, Galaxy S21+, and Galaxy S21 Ultra via the Samsung e-store will also be able to choose from exclusive colors. </w:t>
      </w:r>
    </w:p>
    <w:p w14:paraId="03379E30" w14:textId="77777777" w:rsidR="00B031E3" w:rsidRDefault="00B031E3" w:rsidP="00582F81">
      <w:pPr>
        <w:jc w:val="both"/>
        <w:rPr>
          <w:rFonts w:asciiTheme="minorHAnsi" w:eastAsia="Calibri,Arial" w:hAnsiTheme="minorHAnsi" w:cstheme="minorHAnsi"/>
          <w:sz w:val="22"/>
          <w:szCs w:val="22"/>
          <w:shd w:val="clear" w:color="auto" w:fill="FFFFFF"/>
        </w:rPr>
      </w:pPr>
    </w:p>
    <w:p w14:paraId="3751A67E" w14:textId="2C76CCBA" w:rsidR="007D2FD8" w:rsidRDefault="00C4128B" w:rsidP="00C55478">
      <w:pPr>
        <w:jc w:val="both"/>
        <w:rPr>
          <w:rFonts w:ascii="Arial" w:eastAsia="Times New Roman" w:hAnsi="Arial" w:cs="Arial"/>
          <w:sz w:val="20"/>
          <w:szCs w:val="20"/>
          <w:lang w:eastAsia="en-US"/>
        </w:rPr>
      </w:pPr>
      <w:r w:rsidRPr="00C4128B">
        <w:rPr>
          <w:rFonts w:ascii="Calibri" w:eastAsia="Times New Roman" w:hAnsi="Calibri" w:cs="Calibri"/>
          <w:sz w:val="22"/>
          <w:szCs w:val="22"/>
          <w:lang w:eastAsia="en-US"/>
        </w:rPr>
        <w:t xml:space="preserve">Prices of the devices vary </w:t>
      </w:r>
      <w:r w:rsidRPr="00C4128B">
        <w:rPr>
          <w:rFonts w:ascii="Arial" w:eastAsia="Times New Roman" w:hAnsi="Arial" w:cs="Arial"/>
          <w:sz w:val="20"/>
          <w:szCs w:val="20"/>
          <w:lang w:eastAsia="en-US"/>
        </w:rPr>
        <w:t>acc</w:t>
      </w:r>
      <w:r w:rsidR="00C55478">
        <w:rPr>
          <w:rFonts w:ascii="Arial" w:eastAsia="Times New Roman" w:hAnsi="Arial" w:cs="Arial"/>
          <w:sz w:val="20"/>
          <w:szCs w:val="20"/>
          <w:lang w:eastAsia="en-US"/>
        </w:rPr>
        <w:t>ording to model and memory size:</w:t>
      </w:r>
    </w:p>
    <w:p w14:paraId="6498D4A8" w14:textId="5623301C" w:rsidR="00361D20" w:rsidRDefault="00361D20" w:rsidP="00C55478">
      <w:pPr>
        <w:jc w:val="both"/>
        <w:rPr>
          <w:rFonts w:ascii="Arial" w:eastAsia="Times New Roman" w:hAnsi="Arial" w:cs="Arial"/>
          <w:sz w:val="20"/>
          <w:szCs w:val="20"/>
          <w:lang w:eastAsia="en-US"/>
        </w:rPr>
      </w:pPr>
    </w:p>
    <w:tbl>
      <w:tblPr>
        <w:tblW w:w="9900" w:type="dxa"/>
        <w:tblInd w:w="-10" w:type="dxa"/>
        <w:tblLook w:val="04A0" w:firstRow="1" w:lastRow="0" w:firstColumn="1" w:lastColumn="0" w:noHBand="0" w:noVBand="1"/>
      </w:tblPr>
      <w:tblGrid>
        <w:gridCol w:w="1980"/>
        <w:gridCol w:w="1620"/>
        <w:gridCol w:w="1440"/>
        <w:gridCol w:w="1530"/>
        <w:gridCol w:w="1620"/>
        <w:gridCol w:w="1710"/>
      </w:tblGrid>
      <w:tr w:rsidR="00361D20" w:rsidRPr="0017366E" w14:paraId="4021E431" w14:textId="77777777" w:rsidTr="00CE331A">
        <w:trPr>
          <w:trHeight w:val="276"/>
        </w:trPr>
        <w:tc>
          <w:tcPr>
            <w:tcW w:w="1980" w:type="dxa"/>
            <w:tcBorders>
              <w:top w:val="single" w:sz="8" w:space="0" w:color="auto"/>
              <w:left w:val="single" w:sz="8" w:space="0" w:color="auto"/>
              <w:bottom w:val="single" w:sz="8" w:space="0" w:color="auto"/>
              <w:right w:val="single" w:sz="8" w:space="0" w:color="000000"/>
            </w:tcBorders>
            <w:shd w:val="clear" w:color="auto" w:fill="000000" w:themeFill="text1"/>
          </w:tcPr>
          <w:p w14:paraId="64734C9F" w14:textId="77777777" w:rsidR="00361D20" w:rsidRPr="0017366E" w:rsidRDefault="00361D20" w:rsidP="0010104D">
            <w:pPr>
              <w:jc w:val="center"/>
              <w:rPr>
                <w:rFonts w:ascii="Calibri" w:eastAsia="Times New Roman" w:hAnsi="Calibri" w:cs="Calibri"/>
                <w:b/>
                <w:bCs/>
              </w:rPr>
            </w:pPr>
            <w:r w:rsidRPr="0017366E">
              <w:rPr>
                <w:rFonts w:ascii="Calibri" w:eastAsia="Times New Roman" w:hAnsi="Calibri" w:cs="Calibri"/>
                <w:b/>
                <w:bCs/>
              </w:rPr>
              <w:t xml:space="preserve">Model </w:t>
            </w:r>
          </w:p>
        </w:tc>
        <w:tc>
          <w:tcPr>
            <w:tcW w:w="1620" w:type="dxa"/>
            <w:tcBorders>
              <w:top w:val="single" w:sz="8" w:space="0" w:color="auto"/>
              <w:left w:val="nil"/>
              <w:bottom w:val="single" w:sz="8" w:space="0" w:color="auto"/>
              <w:right w:val="single" w:sz="8" w:space="0" w:color="000000"/>
            </w:tcBorders>
            <w:shd w:val="clear" w:color="auto" w:fill="000000" w:themeFill="text1"/>
            <w:noWrap/>
            <w:vAlign w:val="center"/>
            <w:hideMark/>
          </w:tcPr>
          <w:p w14:paraId="364F5EBB" w14:textId="77777777" w:rsidR="00361D20" w:rsidRPr="0017366E" w:rsidRDefault="00361D20" w:rsidP="0010104D">
            <w:pPr>
              <w:jc w:val="center"/>
              <w:rPr>
                <w:rFonts w:ascii="Calibri" w:eastAsia="Times New Roman" w:hAnsi="Calibri" w:cs="Calibri"/>
                <w:b/>
                <w:bCs/>
              </w:rPr>
            </w:pPr>
            <w:r w:rsidRPr="0017366E">
              <w:rPr>
                <w:rFonts w:ascii="Calibri" w:eastAsia="Times New Roman" w:hAnsi="Calibri" w:cs="Calibri"/>
                <w:b/>
                <w:bCs/>
              </w:rPr>
              <w:t xml:space="preserve"> UAE </w:t>
            </w:r>
          </w:p>
        </w:tc>
        <w:tc>
          <w:tcPr>
            <w:tcW w:w="1440" w:type="dxa"/>
            <w:tcBorders>
              <w:top w:val="single" w:sz="8" w:space="0" w:color="auto"/>
              <w:left w:val="nil"/>
              <w:bottom w:val="single" w:sz="8" w:space="0" w:color="auto"/>
              <w:right w:val="single" w:sz="8" w:space="0" w:color="000000"/>
            </w:tcBorders>
            <w:shd w:val="clear" w:color="auto" w:fill="000000" w:themeFill="text1"/>
            <w:noWrap/>
            <w:vAlign w:val="center"/>
            <w:hideMark/>
          </w:tcPr>
          <w:p w14:paraId="1DF20626" w14:textId="77777777" w:rsidR="00361D20" w:rsidRPr="0017366E" w:rsidRDefault="00361D20" w:rsidP="0010104D">
            <w:pPr>
              <w:jc w:val="center"/>
              <w:rPr>
                <w:rFonts w:ascii="Calibri" w:eastAsia="Times New Roman" w:hAnsi="Calibri" w:cs="Calibri"/>
                <w:b/>
                <w:bCs/>
              </w:rPr>
            </w:pPr>
            <w:r w:rsidRPr="0017366E">
              <w:rPr>
                <w:rFonts w:ascii="Calibri" w:eastAsia="Times New Roman" w:hAnsi="Calibri" w:cs="Calibri"/>
                <w:b/>
                <w:bCs/>
              </w:rPr>
              <w:t xml:space="preserve"> QA </w:t>
            </w:r>
          </w:p>
        </w:tc>
        <w:tc>
          <w:tcPr>
            <w:tcW w:w="1530" w:type="dxa"/>
            <w:tcBorders>
              <w:top w:val="single" w:sz="8" w:space="0" w:color="auto"/>
              <w:left w:val="nil"/>
              <w:bottom w:val="single" w:sz="8" w:space="0" w:color="auto"/>
              <w:right w:val="single" w:sz="8" w:space="0" w:color="000000"/>
            </w:tcBorders>
            <w:shd w:val="clear" w:color="auto" w:fill="000000" w:themeFill="text1"/>
            <w:noWrap/>
            <w:vAlign w:val="center"/>
            <w:hideMark/>
          </w:tcPr>
          <w:p w14:paraId="68E2ADF4" w14:textId="77777777" w:rsidR="00361D20" w:rsidRPr="0017366E" w:rsidRDefault="00361D20" w:rsidP="0010104D">
            <w:pPr>
              <w:jc w:val="center"/>
              <w:rPr>
                <w:rFonts w:ascii="Calibri" w:eastAsia="Times New Roman" w:hAnsi="Calibri" w:cs="Calibri"/>
                <w:b/>
                <w:bCs/>
              </w:rPr>
            </w:pPr>
            <w:r w:rsidRPr="0017366E">
              <w:rPr>
                <w:rFonts w:ascii="Calibri" w:eastAsia="Times New Roman" w:hAnsi="Calibri" w:cs="Calibri"/>
                <w:b/>
                <w:bCs/>
              </w:rPr>
              <w:t xml:space="preserve"> KW </w:t>
            </w:r>
          </w:p>
        </w:tc>
        <w:tc>
          <w:tcPr>
            <w:tcW w:w="1620" w:type="dxa"/>
            <w:tcBorders>
              <w:top w:val="single" w:sz="8" w:space="0" w:color="auto"/>
              <w:left w:val="nil"/>
              <w:bottom w:val="single" w:sz="8" w:space="0" w:color="auto"/>
              <w:right w:val="single" w:sz="8" w:space="0" w:color="000000"/>
            </w:tcBorders>
            <w:shd w:val="clear" w:color="auto" w:fill="000000" w:themeFill="text1"/>
            <w:noWrap/>
            <w:vAlign w:val="center"/>
            <w:hideMark/>
          </w:tcPr>
          <w:p w14:paraId="5B3854C9" w14:textId="77777777" w:rsidR="00361D20" w:rsidRPr="0017366E" w:rsidRDefault="00361D20" w:rsidP="0010104D">
            <w:pPr>
              <w:jc w:val="center"/>
              <w:rPr>
                <w:rFonts w:ascii="Calibri" w:eastAsia="Times New Roman" w:hAnsi="Calibri" w:cs="Calibri"/>
                <w:b/>
                <w:bCs/>
              </w:rPr>
            </w:pPr>
            <w:r w:rsidRPr="0017366E">
              <w:rPr>
                <w:rFonts w:ascii="Calibri" w:eastAsia="Times New Roman" w:hAnsi="Calibri" w:cs="Calibri"/>
                <w:b/>
                <w:bCs/>
              </w:rPr>
              <w:t xml:space="preserve"> BH </w:t>
            </w:r>
          </w:p>
        </w:tc>
        <w:tc>
          <w:tcPr>
            <w:tcW w:w="1710" w:type="dxa"/>
            <w:tcBorders>
              <w:top w:val="single" w:sz="8" w:space="0" w:color="auto"/>
              <w:left w:val="nil"/>
              <w:bottom w:val="single" w:sz="8" w:space="0" w:color="auto"/>
              <w:right w:val="single" w:sz="8" w:space="0" w:color="000000"/>
            </w:tcBorders>
            <w:shd w:val="clear" w:color="auto" w:fill="000000" w:themeFill="text1"/>
            <w:noWrap/>
            <w:vAlign w:val="center"/>
          </w:tcPr>
          <w:p w14:paraId="1B19997C" w14:textId="77777777" w:rsidR="00361D20" w:rsidRPr="0017366E" w:rsidRDefault="00361D20" w:rsidP="0010104D">
            <w:pPr>
              <w:jc w:val="center"/>
              <w:rPr>
                <w:rFonts w:ascii="Calibri" w:eastAsia="Times New Roman" w:hAnsi="Calibri" w:cs="Calibri"/>
                <w:b/>
                <w:bCs/>
              </w:rPr>
            </w:pPr>
            <w:r w:rsidRPr="0017366E">
              <w:rPr>
                <w:rFonts w:ascii="Calibri" w:eastAsia="Times New Roman" w:hAnsi="Calibri" w:cs="Calibri"/>
                <w:b/>
                <w:bCs/>
              </w:rPr>
              <w:t>OM</w:t>
            </w:r>
          </w:p>
        </w:tc>
      </w:tr>
      <w:tr w:rsidR="00F57226" w:rsidRPr="0017366E" w14:paraId="721A903C" w14:textId="77777777" w:rsidTr="00361D20">
        <w:trPr>
          <w:trHeight w:val="276"/>
        </w:trPr>
        <w:tc>
          <w:tcPr>
            <w:tcW w:w="1980" w:type="dxa"/>
            <w:tcBorders>
              <w:top w:val="nil"/>
              <w:left w:val="single" w:sz="8" w:space="0" w:color="auto"/>
              <w:bottom w:val="single" w:sz="8" w:space="0" w:color="000000"/>
              <w:right w:val="single" w:sz="8" w:space="0" w:color="000000"/>
            </w:tcBorders>
            <w:shd w:val="clear" w:color="000000" w:fill="FFFFFF"/>
            <w:noWrap/>
            <w:vAlign w:val="center"/>
          </w:tcPr>
          <w:p w14:paraId="6F3C03D7" w14:textId="48A16748" w:rsidR="00F57226" w:rsidRPr="0017366E" w:rsidRDefault="00F57226" w:rsidP="00F57226">
            <w:pPr>
              <w:jc w:val="center"/>
              <w:rPr>
                <w:rFonts w:ascii="Calibri" w:eastAsia="Times New Roman" w:hAnsi="Calibri" w:cs="Calibri"/>
                <w:b/>
                <w:bCs/>
              </w:rPr>
            </w:pPr>
            <w:r w:rsidRPr="00C55478">
              <w:rPr>
                <w:rFonts w:asciiTheme="minorHAnsi" w:hAnsiTheme="minorHAnsi" w:cstheme="minorHAnsi"/>
                <w:b/>
                <w:bCs/>
              </w:rPr>
              <w:t>Galaxy S21 Ultra 5G 512 GB</w:t>
            </w:r>
          </w:p>
        </w:tc>
        <w:tc>
          <w:tcPr>
            <w:tcW w:w="1620" w:type="dxa"/>
            <w:tcBorders>
              <w:top w:val="nil"/>
              <w:left w:val="nil"/>
              <w:bottom w:val="single" w:sz="8" w:space="0" w:color="000000"/>
              <w:right w:val="single" w:sz="8" w:space="0" w:color="000000"/>
            </w:tcBorders>
            <w:shd w:val="clear" w:color="auto" w:fill="auto"/>
            <w:noWrap/>
            <w:vAlign w:val="center"/>
          </w:tcPr>
          <w:p w14:paraId="6C6C395A" w14:textId="31B30FC2"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AED 5,399</w:t>
            </w:r>
          </w:p>
        </w:tc>
        <w:tc>
          <w:tcPr>
            <w:tcW w:w="1440" w:type="dxa"/>
            <w:tcBorders>
              <w:top w:val="nil"/>
              <w:left w:val="nil"/>
              <w:bottom w:val="single" w:sz="8" w:space="0" w:color="000000"/>
              <w:right w:val="single" w:sz="8" w:space="0" w:color="000000"/>
            </w:tcBorders>
            <w:shd w:val="clear" w:color="auto" w:fill="auto"/>
            <w:noWrap/>
            <w:vAlign w:val="center"/>
          </w:tcPr>
          <w:p w14:paraId="0EE1216B" w14:textId="597E48F8"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QAR  5,499</w:t>
            </w:r>
          </w:p>
        </w:tc>
        <w:tc>
          <w:tcPr>
            <w:tcW w:w="1530" w:type="dxa"/>
            <w:tcBorders>
              <w:top w:val="nil"/>
              <w:left w:val="nil"/>
              <w:bottom w:val="single" w:sz="8" w:space="0" w:color="000000"/>
              <w:right w:val="single" w:sz="8" w:space="0" w:color="000000"/>
            </w:tcBorders>
            <w:shd w:val="clear" w:color="auto" w:fill="auto"/>
            <w:noWrap/>
            <w:vAlign w:val="center"/>
          </w:tcPr>
          <w:p w14:paraId="6DCBB2C0" w14:textId="6997A9DA"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KWD  455</w:t>
            </w:r>
          </w:p>
        </w:tc>
        <w:tc>
          <w:tcPr>
            <w:tcW w:w="1620" w:type="dxa"/>
            <w:tcBorders>
              <w:top w:val="nil"/>
              <w:left w:val="nil"/>
              <w:bottom w:val="single" w:sz="8" w:space="0" w:color="000000"/>
              <w:right w:val="single" w:sz="8" w:space="0" w:color="000000"/>
            </w:tcBorders>
            <w:shd w:val="clear" w:color="auto" w:fill="auto"/>
            <w:noWrap/>
            <w:vAlign w:val="center"/>
          </w:tcPr>
          <w:p w14:paraId="3A956863" w14:textId="391628EB"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BHD   559</w:t>
            </w:r>
          </w:p>
        </w:tc>
        <w:tc>
          <w:tcPr>
            <w:tcW w:w="1710" w:type="dxa"/>
            <w:tcBorders>
              <w:top w:val="nil"/>
              <w:left w:val="single" w:sz="8" w:space="0" w:color="auto"/>
              <w:bottom w:val="single" w:sz="8" w:space="0" w:color="000000"/>
              <w:right w:val="single" w:sz="8" w:space="0" w:color="auto"/>
            </w:tcBorders>
            <w:shd w:val="clear" w:color="auto" w:fill="auto"/>
            <w:noWrap/>
            <w:vAlign w:val="center"/>
          </w:tcPr>
          <w:p w14:paraId="10D26287" w14:textId="2107A06F"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OMR  569</w:t>
            </w:r>
          </w:p>
        </w:tc>
      </w:tr>
      <w:tr w:rsidR="00F57226" w:rsidRPr="0017366E" w14:paraId="6AAF683B" w14:textId="77777777" w:rsidTr="00361D20">
        <w:trPr>
          <w:trHeight w:val="276"/>
        </w:trPr>
        <w:tc>
          <w:tcPr>
            <w:tcW w:w="1980" w:type="dxa"/>
            <w:tcBorders>
              <w:top w:val="nil"/>
              <w:left w:val="single" w:sz="8" w:space="0" w:color="auto"/>
              <w:bottom w:val="single" w:sz="8" w:space="0" w:color="000000"/>
              <w:right w:val="single" w:sz="8" w:space="0" w:color="000000"/>
            </w:tcBorders>
            <w:shd w:val="clear" w:color="000000" w:fill="FFFFFF"/>
            <w:noWrap/>
          </w:tcPr>
          <w:p w14:paraId="001C3AAC" w14:textId="73040D1F" w:rsidR="00F57226" w:rsidRPr="0017366E" w:rsidRDefault="00F57226" w:rsidP="00F57226">
            <w:pPr>
              <w:rPr>
                <w:rFonts w:ascii="Calibri" w:eastAsia="Times New Roman" w:hAnsi="Calibri" w:cs="Calibri"/>
                <w:b/>
                <w:bCs/>
              </w:rPr>
            </w:pPr>
            <w:r w:rsidRPr="00C55478">
              <w:rPr>
                <w:rFonts w:asciiTheme="minorHAnsi" w:hAnsiTheme="minorHAnsi" w:cstheme="minorHAnsi"/>
                <w:b/>
                <w:bCs/>
              </w:rPr>
              <w:t xml:space="preserve">Galaxy </w:t>
            </w:r>
            <w:r w:rsidRPr="00C55478">
              <w:rPr>
                <w:rFonts w:asciiTheme="minorHAnsi" w:hAnsiTheme="minorHAnsi" w:cstheme="minorHAnsi"/>
                <w:b/>
                <w:bCs/>
                <w:color w:val="000000"/>
              </w:rPr>
              <w:t xml:space="preserve">S21 Ultra </w:t>
            </w:r>
            <w:r w:rsidRPr="00C55478">
              <w:rPr>
                <w:rFonts w:asciiTheme="minorHAnsi" w:hAnsiTheme="minorHAnsi" w:cstheme="minorHAnsi"/>
                <w:b/>
                <w:bCs/>
              </w:rPr>
              <w:t xml:space="preserve">5G </w:t>
            </w:r>
            <w:r w:rsidRPr="00C55478">
              <w:rPr>
                <w:rFonts w:asciiTheme="minorHAnsi" w:hAnsiTheme="minorHAnsi" w:cstheme="minorHAnsi"/>
                <w:b/>
                <w:bCs/>
                <w:color w:val="000000"/>
              </w:rPr>
              <w:t xml:space="preserve"> 256GB</w:t>
            </w:r>
          </w:p>
        </w:tc>
        <w:tc>
          <w:tcPr>
            <w:tcW w:w="1620" w:type="dxa"/>
            <w:tcBorders>
              <w:top w:val="nil"/>
              <w:left w:val="nil"/>
              <w:bottom w:val="single" w:sz="8" w:space="0" w:color="000000"/>
              <w:right w:val="single" w:sz="8" w:space="0" w:color="000000"/>
            </w:tcBorders>
            <w:shd w:val="clear" w:color="auto" w:fill="auto"/>
            <w:noWrap/>
            <w:vAlign w:val="center"/>
          </w:tcPr>
          <w:p w14:paraId="5603891D" w14:textId="1B6A1393"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AED 4,899</w:t>
            </w:r>
          </w:p>
        </w:tc>
        <w:tc>
          <w:tcPr>
            <w:tcW w:w="1440" w:type="dxa"/>
            <w:tcBorders>
              <w:top w:val="nil"/>
              <w:left w:val="nil"/>
              <w:bottom w:val="single" w:sz="8" w:space="0" w:color="000000"/>
              <w:right w:val="single" w:sz="8" w:space="0" w:color="000000"/>
            </w:tcBorders>
            <w:shd w:val="clear" w:color="auto" w:fill="auto"/>
            <w:noWrap/>
            <w:vAlign w:val="center"/>
          </w:tcPr>
          <w:p w14:paraId="60AFF2F4" w14:textId="224148CC"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QAR  4,999</w:t>
            </w:r>
          </w:p>
        </w:tc>
        <w:tc>
          <w:tcPr>
            <w:tcW w:w="1530" w:type="dxa"/>
            <w:tcBorders>
              <w:top w:val="nil"/>
              <w:left w:val="nil"/>
              <w:bottom w:val="single" w:sz="8" w:space="0" w:color="000000"/>
              <w:right w:val="single" w:sz="8" w:space="0" w:color="000000"/>
            </w:tcBorders>
            <w:shd w:val="clear" w:color="auto" w:fill="auto"/>
            <w:noWrap/>
            <w:vAlign w:val="center"/>
          </w:tcPr>
          <w:p w14:paraId="59086590" w14:textId="418DB420"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KWD  414</w:t>
            </w:r>
          </w:p>
        </w:tc>
        <w:tc>
          <w:tcPr>
            <w:tcW w:w="1620" w:type="dxa"/>
            <w:tcBorders>
              <w:top w:val="nil"/>
              <w:left w:val="nil"/>
              <w:bottom w:val="single" w:sz="8" w:space="0" w:color="000000"/>
              <w:right w:val="single" w:sz="8" w:space="0" w:color="000000"/>
            </w:tcBorders>
            <w:shd w:val="clear" w:color="auto" w:fill="auto"/>
            <w:noWrap/>
            <w:vAlign w:val="center"/>
          </w:tcPr>
          <w:p w14:paraId="322D26DF" w14:textId="706874B2"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BHD   509</w:t>
            </w:r>
          </w:p>
        </w:tc>
        <w:tc>
          <w:tcPr>
            <w:tcW w:w="1710" w:type="dxa"/>
            <w:tcBorders>
              <w:top w:val="nil"/>
              <w:left w:val="single" w:sz="8" w:space="0" w:color="auto"/>
              <w:bottom w:val="single" w:sz="8" w:space="0" w:color="000000"/>
              <w:right w:val="single" w:sz="8" w:space="0" w:color="auto"/>
            </w:tcBorders>
            <w:shd w:val="clear" w:color="auto" w:fill="auto"/>
            <w:noWrap/>
            <w:vAlign w:val="center"/>
          </w:tcPr>
          <w:p w14:paraId="0938FF86" w14:textId="43BBD4F4"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OMR  519</w:t>
            </w:r>
          </w:p>
        </w:tc>
      </w:tr>
      <w:tr w:rsidR="00F57226" w:rsidRPr="0017366E" w14:paraId="4901F7B0" w14:textId="77777777" w:rsidTr="00361D20">
        <w:trPr>
          <w:trHeight w:val="276"/>
        </w:trPr>
        <w:tc>
          <w:tcPr>
            <w:tcW w:w="1980" w:type="dxa"/>
            <w:tcBorders>
              <w:top w:val="nil"/>
              <w:left w:val="single" w:sz="8" w:space="0" w:color="auto"/>
              <w:bottom w:val="single" w:sz="8" w:space="0" w:color="000000"/>
              <w:right w:val="single" w:sz="8" w:space="0" w:color="000000"/>
            </w:tcBorders>
            <w:shd w:val="clear" w:color="000000" w:fill="FFFFFF"/>
            <w:noWrap/>
          </w:tcPr>
          <w:p w14:paraId="663E943F" w14:textId="7D78418A" w:rsidR="00F57226" w:rsidRPr="0017366E" w:rsidRDefault="00F57226" w:rsidP="00F57226">
            <w:pPr>
              <w:jc w:val="center"/>
              <w:rPr>
                <w:rFonts w:ascii="Calibri" w:eastAsia="Times New Roman" w:hAnsi="Calibri" w:cs="Calibri"/>
                <w:b/>
                <w:bCs/>
              </w:rPr>
            </w:pPr>
            <w:r w:rsidRPr="00C55478">
              <w:rPr>
                <w:rFonts w:asciiTheme="minorHAnsi" w:hAnsiTheme="minorHAnsi" w:cstheme="minorHAnsi"/>
                <w:b/>
                <w:bCs/>
              </w:rPr>
              <w:t xml:space="preserve">Galaxy </w:t>
            </w:r>
            <w:r w:rsidRPr="00C55478">
              <w:rPr>
                <w:rFonts w:asciiTheme="minorHAnsi" w:hAnsiTheme="minorHAnsi" w:cstheme="minorHAnsi"/>
                <w:b/>
                <w:bCs/>
                <w:color w:val="000000"/>
              </w:rPr>
              <w:t>S21+5G  256GB</w:t>
            </w:r>
          </w:p>
        </w:tc>
        <w:tc>
          <w:tcPr>
            <w:tcW w:w="1620" w:type="dxa"/>
            <w:tcBorders>
              <w:top w:val="nil"/>
              <w:left w:val="nil"/>
              <w:bottom w:val="single" w:sz="8" w:space="0" w:color="000000"/>
              <w:right w:val="single" w:sz="8" w:space="0" w:color="000000"/>
            </w:tcBorders>
            <w:shd w:val="clear" w:color="auto" w:fill="auto"/>
            <w:noWrap/>
            <w:vAlign w:val="center"/>
          </w:tcPr>
          <w:p w14:paraId="09CA158C" w14:textId="23085748"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AED 3,999</w:t>
            </w:r>
          </w:p>
        </w:tc>
        <w:tc>
          <w:tcPr>
            <w:tcW w:w="1440" w:type="dxa"/>
            <w:tcBorders>
              <w:top w:val="nil"/>
              <w:left w:val="nil"/>
              <w:bottom w:val="single" w:sz="8" w:space="0" w:color="000000"/>
              <w:right w:val="single" w:sz="8" w:space="0" w:color="000000"/>
            </w:tcBorders>
            <w:shd w:val="clear" w:color="auto" w:fill="auto"/>
            <w:noWrap/>
            <w:vAlign w:val="center"/>
          </w:tcPr>
          <w:p w14:paraId="28A95B7A" w14:textId="3837A5FF"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QAR  4,099</w:t>
            </w:r>
          </w:p>
        </w:tc>
        <w:tc>
          <w:tcPr>
            <w:tcW w:w="1530" w:type="dxa"/>
            <w:tcBorders>
              <w:top w:val="nil"/>
              <w:left w:val="nil"/>
              <w:bottom w:val="single" w:sz="8" w:space="0" w:color="000000"/>
              <w:right w:val="single" w:sz="8" w:space="0" w:color="000000"/>
            </w:tcBorders>
            <w:shd w:val="clear" w:color="auto" w:fill="auto"/>
            <w:noWrap/>
            <w:vAlign w:val="center"/>
          </w:tcPr>
          <w:p w14:paraId="042712F8" w14:textId="56E640B3"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KWD  339</w:t>
            </w:r>
          </w:p>
        </w:tc>
        <w:tc>
          <w:tcPr>
            <w:tcW w:w="1620" w:type="dxa"/>
            <w:tcBorders>
              <w:top w:val="nil"/>
              <w:left w:val="nil"/>
              <w:bottom w:val="single" w:sz="8" w:space="0" w:color="000000"/>
              <w:right w:val="single" w:sz="8" w:space="0" w:color="000000"/>
            </w:tcBorders>
            <w:shd w:val="clear" w:color="auto" w:fill="auto"/>
            <w:noWrap/>
            <w:vAlign w:val="center"/>
          </w:tcPr>
          <w:p w14:paraId="6A0F57AF" w14:textId="57806BC8"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BHD   429</w:t>
            </w:r>
          </w:p>
        </w:tc>
        <w:tc>
          <w:tcPr>
            <w:tcW w:w="1710" w:type="dxa"/>
            <w:tcBorders>
              <w:top w:val="nil"/>
              <w:left w:val="single" w:sz="8" w:space="0" w:color="auto"/>
              <w:bottom w:val="single" w:sz="8" w:space="0" w:color="000000"/>
              <w:right w:val="single" w:sz="8" w:space="0" w:color="auto"/>
            </w:tcBorders>
            <w:shd w:val="clear" w:color="auto" w:fill="auto"/>
            <w:noWrap/>
            <w:vAlign w:val="center"/>
          </w:tcPr>
          <w:p w14:paraId="69A3B920" w14:textId="2C8AA85D"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OMR  419</w:t>
            </w:r>
          </w:p>
        </w:tc>
      </w:tr>
      <w:tr w:rsidR="00F57226" w:rsidRPr="0017366E" w14:paraId="1484198D" w14:textId="77777777" w:rsidTr="00361D20">
        <w:trPr>
          <w:trHeight w:val="276"/>
        </w:trPr>
        <w:tc>
          <w:tcPr>
            <w:tcW w:w="1980" w:type="dxa"/>
            <w:tcBorders>
              <w:top w:val="nil"/>
              <w:left w:val="single" w:sz="8" w:space="0" w:color="auto"/>
              <w:bottom w:val="single" w:sz="8" w:space="0" w:color="000000"/>
              <w:right w:val="single" w:sz="8" w:space="0" w:color="000000"/>
            </w:tcBorders>
            <w:shd w:val="clear" w:color="000000" w:fill="FFFFFF"/>
            <w:noWrap/>
          </w:tcPr>
          <w:p w14:paraId="6B87E676" w14:textId="09773EE7" w:rsidR="00F57226" w:rsidRPr="0017366E" w:rsidRDefault="00F57226" w:rsidP="00F57226">
            <w:pPr>
              <w:jc w:val="center"/>
              <w:rPr>
                <w:rFonts w:ascii="Calibri" w:eastAsia="Times New Roman" w:hAnsi="Calibri" w:cs="Calibri"/>
                <w:b/>
                <w:bCs/>
              </w:rPr>
            </w:pPr>
            <w:r w:rsidRPr="00C55478">
              <w:rPr>
                <w:rFonts w:asciiTheme="minorHAnsi" w:hAnsiTheme="minorHAnsi" w:cstheme="minorHAnsi"/>
                <w:b/>
                <w:bCs/>
              </w:rPr>
              <w:t xml:space="preserve">Galaxy </w:t>
            </w:r>
            <w:r w:rsidRPr="00C55478">
              <w:rPr>
                <w:rFonts w:asciiTheme="minorHAnsi" w:hAnsiTheme="minorHAnsi" w:cstheme="minorHAnsi"/>
                <w:b/>
                <w:bCs/>
                <w:color w:val="000000"/>
              </w:rPr>
              <w:t xml:space="preserve"> S21 5G +128GB</w:t>
            </w:r>
          </w:p>
        </w:tc>
        <w:tc>
          <w:tcPr>
            <w:tcW w:w="1620" w:type="dxa"/>
            <w:tcBorders>
              <w:top w:val="nil"/>
              <w:left w:val="nil"/>
              <w:bottom w:val="single" w:sz="8" w:space="0" w:color="000000"/>
              <w:right w:val="single" w:sz="8" w:space="0" w:color="000000"/>
            </w:tcBorders>
            <w:shd w:val="clear" w:color="auto" w:fill="auto"/>
            <w:noWrap/>
            <w:vAlign w:val="center"/>
          </w:tcPr>
          <w:p w14:paraId="57A140AA" w14:textId="046CD4B9"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AED 3,799</w:t>
            </w:r>
          </w:p>
        </w:tc>
        <w:tc>
          <w:tcPr>
            <w:tcW w:w="1440" w:type="dxa"/>
            <w:tcBorders>
              <w:top w:val="nil"/>
              <w:left w:val="nil"/>
              <w:bottom w:val="single" w:sz="8" w:space="0" w:color="000000"/>
              <w:right w:val="single" w:sz="8" w:space="0" w:color="000000"/>
            </w:tcBorders>
            <w:shd w:val="clear" w:color="auto" w:fill="auto"/>
            <w:noWrap/>
            <w:vAlign w:val="center"/>
          </w:tcPr>
          <w:p w14:paraId="603AA714" w14:textId="65201065"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QAR  3,849</w:t>
            </w:r>
          </w:p>
        </w:tc>
        <w:tc>
          <w:tcPr>
            <w:tcW w:w="1530" w:type="dxa"/>
            <w:tcBorders>
              <w:top w:val="nil"/>
              <w:left w:val="nil"/>
              <w:bottom w:val="single" w:sz="8" w:space="0" w:color="000000"/>
              <w:right w:val="single" w:sz="8" w:space="0" w:color="000000"/>
            </w:tcBorders>
            <w:shd w:val="clear" w:color="auto" w:fill="auto"/>
            <w:noWrap/>
            <w:vAlign w:val="center"/>
          </w:tcPr>
          <w:p w14:paraId="452884A1" w14:textId="1879E864"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KWD  319</w:t>
            </w:r>
          </w:p>
        </w:tc>
        <w:tc>
          <w:tcPr>
            <w:tcW w:w="1620" w:type="dxa"/>
            <w:tcBorders>
              <w:top w:val="nil"/>
              <w:left w:val="nil"/>
              <w:bottom w:val="single" w:sz="8" w:space="0" w:color="000000"/>
              <w:right w:val="single" w:sz="8" w:space="0" w:color="000000"/>
            </w:tcBorders>
            <w:shd w:val="clear" w:color="auto" w:fill="auto"/>
            <w:noWrap/>
            <w:vAlign w:val="center"/>
          </w:tcPr>
          <w:p w14:paraId="3E74F093" w14:textId="6330091B"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BHD   409</w:t>
            </w:r>
          </w:p>
        </w:tc>
        <w:tc>
          <w:tcPr>
            <w:tcW w:w="1710" w:type="dxa"/>
            <w:tcBorders>
              <w:top w:val="nil"/>
              <w:left w:val="single" w:sz="8" w:space="0" w:color="auto"/>
              <w:bottom w:val="single" w:sz="8" w:space="0" w:color="000000"/>
              <w:right w:val="single" w:sz="8" w:space="0" w:color="auto"/>
            </w:tcBorders>
            <w:shd w:val="clear" w:color="auto" w:fill="auto"/>
            <w:noWrap/>
            <w:vAlign w:val="center"/>
          </w:tcPr>
          <w:p w14:paraId="273E1A4F" w14:textId="03045890"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OMR  399</w:t>
            </w:r>
          </w:p>
        </w:tc>
      </w:tr>
      <w:tr w:rsidR="00F57226" w:rsidRPr="0017366E" w14:paraId="7F1C49C4" w14:textId="77777777" w:rsidTr="00361D20">
        <w:trPr>
          <w:trHeight w:val="276"/>
        </w:trPr>
        <w:tc>
          <w:tcPr>
            <w:tcW w:w="1980" w:type="dxa"/>
            <w:tcBorders>
              <w:top w:val="nil"/>
              <w:left w:val="single" w:sz="8" w:space="0" w:color="auto"/>
              <w:bottom w:val="single" w:sz="8" w:space="0" w:color="000000"/>
              <w:right w:val="single" w:sz="8" w:space="0" w:color="000000"/>
            </w:tcBorders>
            <w:shd w:val="clear" w:color="000000" w:fill="FFFFFF"/>
            <w:noWrap/>
            <w:vAlign w:val="center"/>
          </w:tcPr>
          <w:p w14:paraId="2AD4E953" w14:textId="3EB4C975" w:rsidR="00F57226" w:rsidRPr="0017366E" w:rsidRDefault="00F57226" w:rsidP="00F57226">
            <w:pPr>
              <w:jc w:val="center"/>
              <w:rPr>
                <w:rFonts w:ascii="Calibri" w:eastAsia="Times New Roman" w:hAnsi="Calibri" w:cs="Calibri"/>
                <w:b/>
                <w:bCs/>
              </w:rPr>
            </w:pPr>
            <w:r w:rsidRPr="00C55478">
              <w:rPr>
                <w:rFonts w:asciiTheme="minorHAnsi" w:hAnsiTheme="minorHAnsi" w:cstheme="minorHAnsi"/>
                <w:b/>
                <w:bCs/>
              </w:rPr>
              <w:t xml:space="preserve">Galaxy </w:t>
            </w:r>
            <w:r w:rsidRPr="00C55478">
              <w:rPr>
                <w:rFonts w:asciiTheme="minorHAnsi" w:hAnsiTheme="minorHAnsi" w:cstheme="minorHAnsi"/>
                <w:b/>
                <w:bCs/>
                <w:color w:val="000000"/>
              </w:rPr>
              <w:t xml:space="preserve"> S21 5G 256 GB</w:t>
            </w:r>
          </w:p>
        </w:tc>
        <w:tc>
          <w:tcPr>
            <w:tcW w:w="1620" w:type="dxa"/>
            <w:tcBorders>
              <w:top w:val="nil"/>
              <w:left w:val="nil"/>
              <w:bottom w:val="single" w:sz="8" w:space="0" w:color="000000"/>
              <w:right w:val="single" w:sz="8" w:space="0" w:color="000000"/>
            </w:tcBorders>
            <w:shd w:val="clear" w:color="auto" w:fill="auto"/>
            <w:noWrap/>
            <w:vAlign w:val="center"/>
          </w:tcPr>
          <w:p w14:paraId="4507EA59" w14:textId="7636A25B"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AED 3,399</w:t>
            </w:r>
          </w:p>
        </w:tc>
        <w:tc>
          <w:tcPr>
            <w:tcW w:w="1440" w:type="dxa"/>
            <w:tcBorders>
              <w:top w:val="nil"/>
              <w:left w:val="nil"/>
              <w:bottom w:val="single" w:sz="8" w:space="0" w:color="000000"/>
              <w:right w:val="single" w:sz="8" w:space="0" w:color="000000"/>
            </w:tcBorders>
            <w:shd w:val="clear" w:color="auto" w:fill="auto"/>
            <w:noWrap/>
            <w:vAlign w:val="center"/>
          </w:tcPr>
          <w:p w14:paraId="5BB61FF6" w14:textId="209E8D54"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QAR  3,469</w:t>
            </w:r>
          </w:p>
        </w:tc>
        <w:tc>
          <w:tcPr>
            <w:tcW w:w="1530" w:type="dxa"/>
            <w:tcBorders>
              <w:top w:val="nil"/>
              <w:left w:val="nil"/>
              <w:bottom w:val="single" w:sz="8" w:space="0" w:color="000000"/>
              <w:right w:val="single" w:sz="8" w:space="0" w:color="000000"/>
            </w:tcBorders>
            <w:shd w:val="clear" w:color="auto" w:fill="auto"/>
            <w:noWrap/>
            <w:vAlign w:val="center"/>
          </w:tcPr>
          <w:p w14:paraId="74F51314" w14:textId="49C62BD5"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KWD  289</w:t>
            </w:r>
          </w:p>
        </w:tc>
        <w:tc>
          <w:tcPr>
            <w:tcW w:w="1620" w:type="dxa"/>
            <w:tcBorders>
              <w:top w:val="nil"/>
              <w:left w:val="nil"/>
              <w:bottom w:val="single" w:sz="8" w:space="0" w:color="000000"/>
              <w:right w:val="single" w:sz="8" w:space="0" w:color="000000"/>
            </w:tcBorders>
            <w:shd w:val="clear" w:color="auto" w:fill="auto"/>
            <w:noWrap/>
            <w:vAlign w:val="center"/>
          </w:tcPr>
          <w:p w14:paraId="78E9E9FD" w14:textId="567511D2"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BHD   369</w:t>
            </w:r>
          </w:p>
        </w:tc>
        <w:tc>
          <w:tcPr>
            <w:tcW w:w="1710" w:type="dxa"/>
            <w:tcBorders>
              <w:top w:val="nil"/>
              <w:left w:val="single" w:sz="8" w:space="0" w:color="auto"/>
              <w:bottom w:val="single" w:sz="8" w:space="0" w:color="000000"/>
              <w:right w:val="single" w:sz="8" w:space="0" w:color="auto"/>
            </w:tcBorders>
            <w:shd w:val="clear" w:color="auto" w:fill="auto"/>
            <w:noWrap/>
            <w:vAlign w:val="center"/>
          </w:tcPr>
          <w:p w14:paraId="40C27556" w14:textId="0D645FF0"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OMR  359</w:t>
            </w:r>
          </w:p>
        </w:tc>
      </w:tr>
      <w:tr w:rsidR="00F57226" w:rsidRPr="0017366E" w14:paraId="3AE75D30" w14:textId="77777777" w:rsidTr="00361D20">
        <w:trPr>
          <w:trHeight w:val="276"/>
        </w:trPr>
        <w:tc>
          <w:tcPr>
            <w:tcW w:w="1980" w:type="dxa"/>
            <w:tcBorders>
              <w:top w:val="nil"/>
              <w:left w:val="single" w:sz="8" w:space="0" w:color="auto"/>
              <w:bottom w:val="single" w:sz="4" w:space="0" w:color="auto"/>
              <w:right w:val="single" w:sz="8" w:space="0" w:color="000000"/>
            </w:tcBorders>
            <w:shd w:val="clear" w:color="000000" w:fill="FFFFFF"/>
            <w:noWrap/>
          </w:tcPr>
          <w:p w14:paraId="7B46E91F" w14:textId="38A1676B" w:rsidR="00F57226" w:rsidRPr="0017366E" w:rsidRDefault="00F57226" w:rsidP="00F57226">
            <w:pPr>
              <w:jc w:val="center"/>
              <w:rPr>
                <w:rFonts w:ascii="Calibri" w:eastAsia="Times New Roman" w:hAnsi="Calibri" w:cs="Calibri"/>
                <w:b/>
                <w:bCs/>
              </w:rPr>
            </w:pPr>
            <w:r w:rsidRPr="00C55478">
              <w:rPr>
                <w:rFonts w:asciiTheme="minorHAnsi" w:hAnsiTheme="minorHAnsi" w:cstheme="minorHAnsi"/>
                <w:b/>
                <w:bCs/>
              </w:rPr>
              <w:lastRenderedPageBreak/>
              <w:t xml:space="preserve">Galaxy </w:t>
            </w:r>
            <w:r w:rsidRPr="00C55478">
              <w:rPr>
                <w:rFonts w:asciiTheme="minorHAnsi" w:hAnsiTheme="minorHAnsi" w:cstheme="minorHAnsi"/>
                <w:b/>
                <w:bCs/>
                <w:color w:val="000000"/>
              </w:rPr>
              <w:t xml:space="preserve"> S21 5G  128 GB</w:t>
            </w:r>
          </w:p>
        </w:tc>
        <w:tc>
          <w:tcPr>
            <w:tcW w:w="1620" w:type="dxa"/>
            <w:tcBorders>
              <w:top w:val="nil"/>
              <w:left w:val="nil"/>
              <w:bottom w:val="single" w:sz="4" w:space="0" w:color="auto"/>
              <w:right w:val="single" w:sz="8" w:space="0" w:color="000000"/>
            </w:tcBorders>
            <w:shd w:val="clear" w:color="auto" w:fill="auto"/>
            <w:noWrap/>
            <w:vAlign w:val="center"/>
          </w:tcPr>
          <w:p w14:paraId="6A6A5374" w14:textId="6BDCEC03"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AED 3,199</w:t>
            </w:r>
          </w:p>
        </w:tc>
        <w:tc>
          <w:tcPr>
            <w:tcW w:w="1440" w:type="dxa"/>
            <w:tcBorders>
              <w:top w:val="nil"/>
              <w:left w:val="nil"/>
              <w:bottom w:val="single" w:sz="4" w:space="0" w:color="auto"/>
              <w:right w:val="single" w:sz="8" w:space="0" w:color="000000"/>
            </w:tcBorders>
            <w:shd w:val="clear" w:color="auto" w:fill="auto"/>
            <w:noWrap/>
            <w:vAlign w:val="center"/>
          </w:tcPr>
          <w:p w14:paraId="0C107976" w14:textId="11863F2E"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QAR  3,259</w:t>
            </w:r>
          </w:p>
        </w:tc>
        <w:tc>
          <w:tcPr>
            <w:tcW w:w="1530" w:type="dxa"/>
            <w:tcBorders>
              <w:top w:val="nil"/>
              <w:left w:val="nil"/>
              <w:bottom w:val="single" w:sz="4" w:space="0" w:color="auto"/>
              <w:right w:val="single" w:sz="8" w:space="0" w:color="000000"/>
            </w:tcBorders>
            <w:shd w:val="clear" w:color="auto" w:fill="auto"/>
            <w:noWrap/>
            <w:vAlign w:val="center"/>
          </w:tcPr>
          <w:p w14:paraId="6F10620E" w14:textId="4D003F18"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KWD  269</w:t>
            </w:r>
          </w:p>
        </w:tc>
        <w:tc>
          <w:tcPr>
            <w:tcW w:w="1620" w:type="dxa"/>
            <w:tcBorders>
              <w:top w:val="nil"/>
              <w:left w:val="nil"/>
              <w:bottom w:val="single" w:sz="4" w:space="0" w:color="auto"/>
              <w:right w:val="single" w:sz="8" w:space="0" w:color="000000"/>
            </w:tcBorders>
            <w:shd w:val="clear" w:color="auto" w:fill="auto"/>
            <w:noWrap/>
            <w:vAlign w:val="center"/>
          </w:tcPr>
          <w:p w14:paraId="628EAA25" w14:textId="3651C9CA"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BHD   349</w:t>
            </w:r>
          </w:p>
        </w:tc>
        <w:tc>
          <w:tcPr>
            <w:tcW w:w="1710" w:type="dxa"/>
            <w:tcBorders>
              <w:top w:val="nil"/>
              <w:left w:val="single" w:sz="8" w:space="0" w:color="auto"/>
              <w:bottom w:val="single" w:sz="4" w:space="0" w:color="auto"/>
              <w:right w:val="single" w:sz="8" w:space="0" w:color="auto"/>
            </w:tcBorders>
            <w:shd w:val="clear" w:color="auto" w:fill="auto"/>
            <w:noWrap/>
            <w:vAlign w:val="center"/>
          </w:tcPr>
          <w:p w14:paraId="16223F69" w14:textId="5E2679B0" w:rsidR="00F57226" w:rsidRPr="00093BDD" w:rsidRDefault="00F57226" w:rsidP="00F57226">
            <w:pPr>
              <w:jc w:val="center"/>
              <w:rPr>
                <w:rFonts w:asciiTheme="minorHAnsi" w:eastAsia="Times New Roman" w:hAnsiTheme="minorHAnsi" w:cstheme="minorHAnsi"/>
              </w:rPr>
            </w:pPr>
            <w:r w:rsidRPr="00093BDD">
              <w:rPr>
                <w:rFonts w:asciiTheme="minorHAnsi" w:hAnsiTheme="minorHAnsi" w:cstheme="minorHAnsi"/>
              </w:rPr>
              <w:t>OMR  339</w:t>
            </w:r>
          </w:p>
        </w:tc>
      </w:tr>
    </w:tbl>
    <w:p w14:paraId="4ABD86E5" w14:textId="0E883D24" w:rsidR="006F64C1" w:rsidRDefault="006F64C1" w:rsidP="00B26136">
      <w:pPr>
        <w:jc w:val="both"/>
        <w:rPr>
          <w:rFonts w:asciiTheme="minorHAnsi" w:eastAsia="Calibri,Arial" w:hAnsiTheme="minorHAnsi" w:cstheme="minorHAnsi"/>
          <w:sz w:val="22"/>
          <w:szCs w:val="22"/>
          <w:shd w:val="clear" w:color="auto" w:fill="FFFFFF"/>
        </w:rPr>
      </w:pPr>
    </w:p>
    <w:p w14:paraId="4874D073" w14:textId="446DB9B2" w:rsidR="008B5A77" w:rsidRDefault="008B5A77" w:rsidP="00B26136">
      <w:pPr>
        <w:jc w:val="both"/>
        <w:rPr>
          <w:rFonts w:asciiTheme="minorHAnsi" w:eastAsia="Calibri,Arial" w:hAnsiTheme="minorHAnsi" w:cstheme="minorHAnsi"/>
          <w:sz w:val="22"/>
          <w:szCs w:val="22"/>
          <w:shd w:val="clear" w:color="auto" w:fill="FFFFFF"/>
        </w:rPr>
      </w:pPr>
    </w:p>
    <w:p w14:paraId="1FF61BFC" w14:textId="77777777" w:rsidR="00FF55AD" w:rsidRDefault="00FF55AD" w:rsidP="00B031E3">
      <w:pPr>
        <w:rPr>
          <w:rFonts w:asciiTheme="minorHAnsi" w:eastAsia="Calibri,Arial" w:hAnsiTheme="minorHAnsi" w:cs="Times New Roman"/>
          <w:sz w:val="22"/>
          <w:szCs w:val="22"/>
          <w:shd w:val="clear" w:color="auto" w:fill="FFFFFF"/>
          <w:rtl/>
        </w:rPr>
      </w:pPr>
    </w:p>
    <w:p w14:paraId="278C4C6C" w14:textId="3CFC424D" w:rsidR="00C22833" w:rsidRDefault="00C22833" w:rsidP="00B031E3">
      <w:pPr>
        <w:rPr>
          <w:rFonts w:asciiTheme="minorHAnsi" w:eastAsia="Calibri,Arial" w:hAnsiTheme="minorHAnsi" w:cstheme="minorHAnsi"/>
          <w:sz w:val="22"/>
          <w:szCs w:val="22"/>
          <w:shd w:val="clear" w:color="auto" w:fill="FFFFFF"/>
        </w:rPr>
      </w:pPr>
      <w:r>
        <w:rPr>
          <w:rFonts w:asciiTheme="minorHAnsi" w:eastAsia="Calibri,Arial" w:hAnsiTheme="minorHAnsi" w:cstheme="minorHAnsi"/>
          <w:sz w:val="22"/>
          <w:szCs w:val="22"/>
          <w:shd w:val="clear" w:color="auto" w:fill="FFFFFF"/>
        </w:rPr>
        <w:t>Technical Specifications:</w:t>
      </w:r>
    </w:p>
    <w:p w14:paraId="6AB6FF4E" w14:textId="77777777" w:rsidR="00033467" w:rsidRDefault="00033467" w:rsidP="00B26136">
      <w:pPr>
        <w:jc w:val="both"/>
        <w:rPr>
          <w:rFonts w:asciiTheme="minorHAnsi" w:eastAsia="Calibri,Arial" w:hAnsiTheme="minorHAnsi" w:cstheme="minorHAnsi"/>
          <w:sz w:val="22"/>
          <w:szCs w:val="22"/>
          <w:shd w:val="clear" w:color="auto" w:fill="FFFFFF"/>
        </w:rPr>
      </w:pPr>
    </w:p>
    <w:tbl>
      <w:tblPr>
        <w:tblW w:w="11838" w:type="dxa"/>
        <w:tblInd w:w="85" w:type="dxa"/>
        <w:tblCellMar>
          <w:left w:w="99" w:type="dxa"/>
          <w:right w:w="99" w:type="dxa"/>
        </w:tblCellMar>
        <w:tblLook w:val="04A0" w:firstRow="1" w:lastRow="0" w:firstColumn="1" w:lastColumn="0" w:noHBand="0" w:noVBand="1"/>
      </w:tblPr>
      <w:tblGrid>
        <w:gridCol w:w="1446"/>
        <w:gridCol w:w="2424"/>
        <w:gridCol w:w="2610"/>
        <w:gridCol w:w="3330"/>
        <w:gridCol w:w="2028"/>
      </w:tblGrid>
      <w:tr w:rsidR="00C4128B" w:rsidRPr="002B3DFB" w14:paraId="1C505C4D" w14:textId="1A8E056F" w:rsidTr="00C22833">
        <w:trPr>
          <w:gridAfter w:val="1"/>
          <w:wAfter w:w="2028" w:type="dxa"/>
          <w:trHeight w:val="305"/>
        </w:trPr>
        <w:tc>
          <w:tcPr>
            <w:tcW w:w="1446" w:type="dxa"/>
            <w:tcBorders>
              <w:top w:val="single" w:sz="4" w:space="0" w:color="000000"/>
              <w:left w:val="single" w:sz="4" w:space="0" w:color="000000"/>
              <w:bottom w:val="single" w:sz="4" w:space="0" w:color="000000"/>
              <w:right w:val="single" w:sz="4" w:space="0" w:color="000000"/>
            </w:tcBorders>
            <w:shd w:val="clear" w:color="auto" w:fill="000000" w:themeFill="text1"/>
            <w:noWrap/>
            <w:vAlign w:val="center"/>
            <w:hideMark/>
          </w:tcPr>
          <w:p w14:paraId="7448CBD9" w14:textId="77777777" w:rsidR="00C4128B" w:rsidRPr="002B3DFB" w:rsidRDefault="00C4128B" w:rsidP="00C4128B">
            <w:pPr>
              <w:jc w:val="center"/>
              <w:rPr>
                <w:rFonts w:ascii="Calibri" w:eastAsia="Gulim" w:hAnsi="Calibri" w:cs="Calibri"/>
                <w:b/>
                <w:bCs/>
                <w:color w:val="FFFFFF" w:themeColor="background1"/>
                <w:sz w:val="18"/>
                <w:szCs w:val="18"/>
              </w:rPr>
            </w:pPr>
            <w:r w:rsidRPr="002B3DFB">
              <w:rPr>
                <w:rFonts w:ascii="Calibri" w:eastAsia="Gulim" w:hAnsi="Calibri" w:cs="Calibri" w:hint="eastAsia"/>
                <w:b/>
                <w:bCs/>
                <w:color w:val="FFFFFF" w:themeColor="background1"/>
                <w:sz w:val="18"/>
                <w:szCs w:val="18"/>
              </w:rPr>
              <w:t xml:space="preserve">　</w:t>
            </w:r>
          </w:p>
        </w:tc>
        <w:tc>
          <w:tcPr>
            <w:tcW w:w="2424" w:type="dxa"/>
            <w:tcBorders>
              <w:top w:val="single" w:sz="4" w:space="0" w:color="000000"/>
              <w:left w:val="nil"/>
              <w:bottom w:val="single" w:sz="4" w:space="0" w:color="000000"/>
              <w:right w:val="single" w:sz="4" w:space="0" w:color="000000"/>
            </w:tcBorders>
            <w:shd w:val="clear" w:color="auto" w:fill="000000" w:themeFill="text1"/>
            <w:noWrap/>
            <w:vAlign w:val="center"/>
            <w:hideMark/>
          </w:tcPr>
          <w:p w14:paraId="27C12E75" w14:textId="77777777" w:rsidR="00C4128B" w:rsidRPr="002B3DFB" w:rsidRDefault="00C4128B" w:rsidP="00C4128B">
            <w:pPr>
              <w:jc w:val="center"/>
              <w:rPr>
                <w:rFonts w:ascii="Calibri" w:eastAsia="Gulim" w:hAnsi="Calibri" w:cs="Calibri"/>
                <w:b/>
                <w:bCs/>
                <w:color w:val="FFFFFF" w:themeColor="background1"/>
                <w:sz w:val="18"/>
                <w:szCs w:val="18"/>
              </w:rPr>
            </w:pPr>
            <w:r w:rsidRPr="002B3DFB">
              <w:rPr>
                <w:rFonts w:ascii="Calibri" w:eastAsia="Gulim" w:hAnsi="Calibri" w:cs="Calibri"/>
                <w:b/>
                <w:bCs/>
                <w:color w:val="FFFFFF" w:themeColor="background1"/>
                <w:sz w:val="18"/>
                <w:szCs w:val="18"/>
              </w:rPr>
              <w:t>Galaxy S21 5G</w:t>
            </w:r>
          </w:p>
        </w:tc>
        <w:tc>
          <w:tcPr>
            <w:tcW w:w="2610" w:type="dxa"/>
            <w:tcBorders>
              <w:top w:val="single" w:sz="4" w:space="0" w:color="000000"/>
              <w:left w:val="nil"/>
              <w:bottom w:val="single" w:sz="4" w:space="0" w:color="000000"/>
              <w:right w:val="single" w:sz="4" w:space="0" w:color="000000"/>
            </w:tcBorders>
            <w:shd w:val="clear" w:color="auto" w:fill="000000" w:themeFill="text1"/>
            <w:noWrap/>
            <w:vAlign w:val="center"/>
            <w:hideMark/>
          </w:tcPr>
          <w:p w14:paraId="39200443" w14:textId="77777777" w:rsidR="00C4128B" w:rsidRPr="002B3DFB" w:rsidRDefault="00C4128B" w:rsidP="00C4128B">
            <w:pPr>
              <w:jc w:val="center"/>
              <w:rPr>
                <w:rFonts w:ascii="Calibri" w:eastAsia="Gulim" w:hAnsi="Calibri" w:cs="Calibri"/>
                <w:b/>
                <w:bCs/>
                <w:color w:val="FFFFFF" w:themeColor="background1"/>
                <w:sz w:val="18"/>
                <w:szCs w:val="18"/>
              </w:rPr>
            </w:pPr>
            <w:r w:rsidRPr="002B3DFB">
              <w:rPr>
                <w:rFonts w:ascii="Calibri" w:eastAsia="Gulim" w:hAnsi="Calibri" w:cs="Calibri"/>
                <w:b/>
                <w:bCs/>
                <w:color w:val="FFFFFF" w:themeColor="background1"/>
                <w:sz w:val="18"/>
                <w:szCs w:val="18"/>
              </w:rPr>
              <w:t>Galaxy S21+ 5G</w:t>
            </w:r>
          </w:p>
        </w:tc>
        <w:tc>
          <w:tcPr>
            <w:tcW w:w="3330" w:type="dxa"/>
            <w:tcBorders>
              <w:top w:val="single" w:sz="4" w:space="0" w:color="000000"/>
              <w:left w:val="nil"/>
              <w:bottom w:val="single" w:sz="4" w:space="0" w:color="000000"/>
              <w:right w:val="single" w:sz="4" w:space="0" w:color="000000"/>
            </w:tcBorders>
            <w:shd w:val="clear" w:color="auto" w:fill="000000" w:themeFill="text1"/>
            <w:vAlign w:val="center"/>
          </w:tcPr>
          <w:p w14:paraId="557343DF" w14:textId="2D6E9EDA" w:rsidR="00C4128B" w:rsidRPr="002B3DFB" w:rsidRDefault="00C4128B" w:rsidP="00C4128B">
            <w:pPr>
              <w:jc w:val="center"/>
              <w:rPr>
                <w:rFonts w:ascii="Calibri" w:eastAsia="Gulim" w:hAnsi="Calibri" w:cs="Calibri"/>
                <w:b/>
                <w:bCs/>
                <w:color w:val="FFFFFF" w:themeColor="background1"/>
                <w:sz w:val="18"/>
                <w:szCs w:val="18"/>
              </w:rPr>
            </w:pPr>
            <w:r>
              <w:rPr>
                <w:rFonts w:ascii="Calibri" w:eastAsia="Gulim" w:hAnsi="Calibri" w:cs="Calibri"/>
                <w:b/>
                <w:bCs/>
                <w:color w:val="FFFFFF" w:themeColor="background1"/>
                <w:sz w:val="18"/>
                <w:szCs w:val="18"/>
              </w:rPr>
              <w:t xml:space="preserve">Galaxy S21 Ultra </w:t>
            </w:r>
            <w:r w:rsidRPr="002B3DFB">
              <w:rPr>
                <w:rFonts w:ascii="Calibri" w:eastAsia="Gulim" w:hAnsi="Calibri" w:cs="Calibri"/>
                <w:b/>
                <w:bCs/>
                <w:color w:val="FFFFFF" w:themeColor="background1"/>
                <w:sz w:val="18"/>
                <w:szCs w:val="18"/>
              </w:rPr>
              <w:t>5G</w:t>
            </w:r>
          </w:p>
        </w:tc>
      </w:tr>
      <w:tr w:rsidR="008B5A77" w:rsidRPr="002B3DFB" w14:paraId="66A33F1D" w14:textId="41FFA5F7" w:rsidTr="00C22833">
        <w:trPr>
          <w:gridAfter w:val="1"/>
          <w:wAfter w:w="2028" w:type="dxa"/>
          <w:trHeight w:val="1295"/>
        </w:trPr>
        <w:tc>
          <w:tcPr>
            <w:tcW w:w="1446" w:type="dxa"/>
            <w:vMerge w:val="restart"/>
            <w:tcBorders>
              <w:top w:val="nil"/>
              <w:left w:val="single" w:sz="4" w:space="0" w:color="000000"/>
              <w:right w:val="single" w:sz="4" w:space="0" w:color="000000"/>
            </w:tcBorders>
            <w:shd w:val="clear" w:color="auto" w:fill="AEAAAA" w:themeFill="background2" w:themeFillShade="BF"/>
            <w:noWrap/>
            <w:vAlign w:val="center"/>
            <w:hideMark/>
          </w:tcPr>
          <w:p w14:paraId="51F1C745" w14:textId="77777777" w:rsidR="008B5A77" w:rsidRPr="002B3DFB" w:rsidRDefault="008B5A77" w:rsidP="00C22833">
            <w:pPr>
              <w:ind w:left="378"/>
              <w:jc w:val="center"/>
              <w:rPr>
                <w:rFonts w:ascii="Calibri" w:eastAsia="Gulim" w:hAnsi="Calibri" w:cs="Calibri"/>
                <w:b/>
                <w:bCs/>
                <w:color w:val="000000"/>
                <w:sz w:val="18"/>
                <w:szCs w:val="18"/>
              </w:rPr>
            </w:pPr>
            <w:r w:rsidRPr="002B3DFB">
              <w:rPr>
                <w:rFonts w:ascii="Calibri" w:eastAsia="Gulim" w:hAnsi="Calibri" w:cs="Calibri"/>
                <w:b/>
                <w:bCs/>
                <w:color w:val="000000"/>
                <w:sz w:val="18"/>
                <w:szCs w:val="18"/>
              </w:rPr>
              <w:t>Display</w:t>
            </w:r>
          </w:p>
        </w:tc>
        <w:tc>
          <w:tcPr>
            <w:tcW w:w="2424" w:type="dxa"/>
            <w:tcBorders>
              <w:top w:val="nil"/>
              <w:left w:val="nil"/>
              <w:bottom w:val="single" w:sz="4" w:space="0" w:color="auto"/>
              <w:right w:val="single" w:sz="4" w:space="0" w:color="000000"/>
            </w:tcBorders>
            <w:shd w:val="clear" w:color="000000" w:fill="FFFFFF"/>
            <w:vAlign w:val="center"/>
            <w:hideMark/>
          </w:tcPr>
          <w:p w14:paraId="43767EFA"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6.2-inch Flat FHD+</w:t>
            </w:r>
          </w:p>
          <w:p w14:paraId="33F21FA7"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Dynamic AMOLED 2X</w:t>
            </w:r>
          </w:p>
          <w:p w14:paraId="6AB5138C"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 xml:space="preserve">Infinity-O Display </w:t>
            </w:r>
            <w:r>
              <w:rPr>
                <w:rFonts w:ascii="Calibri" w:eastAsia="Gulim" w:hAnsi="Calibri" w:cs="Calibri"/>
                <w:color w:val="000000"/>
                <w:sz w:val="18"/>
                <w:szCs w:val="18"/>
              </w:rPr>
              <w:t xml:space="preserve">(2400x1080), 421ppi, </w:t>
            </w:r>
            <w:r w:rsidRPr="002B3DFB">
              <w:rPr>
                <w:rFonts w:ascii="Calibri" w:eastAsia="Gulim" w:hAnsi="Calibri" w:cs="Calibri"/>
                <w:color w:val="000000"/>
                <w:sz w:val="18"/>
                <w:szCs w:val="18"/>
              </w:rPr>
              <w:t>HDR10+ certified</w:t>
            </w:r>
            <w:r w:rsidRPr="002B3DFB">
              <w:rPr>
                <w:rFonts w:ascii="Calibri" w:eastAsia="Gulim" w:hAnsi="Calibri" w:cs="Calibri"/>
                <w:color w:val="000000"/>
                <w:sz w:val="18"/>
                <w:szCs w:val="18"/>
              </w:rPr>
              <w:br/>
            </w:r>
            <w:r>
              <w:rPr>
                <w:rFonts w:ascii="Calibri" w:eastAsia="Gulim" w:hAnsi="Calibri" w:cs="Calibri"/>
                <w:color w:val="000000"/>
                <w:sz w:val="18"/>
                <w:szCs w:val="18"/>
              </w:rPr>
              <w:t xml:space="preserve">Adaptive </w:t>
            </w:r>
            <w:r w:rsidRPr="002B3DFB">
              <w:rPr>
                <w:rFonts w:ascii="Calibri" w:eastAsia="Gulim" w:hAnsi="Calibri" w:cs="Calibri"/>
                <w:color w:val="000000"/>
                <w:sz w:val="18"/>
                <w:szCs w:val="18"/>
              </w:rPr>
              <w:t xml:space="preserve">120Hz </w:t>
            </w:r>
            <w:r>
              <w:rPr>
                <w:rFonts w:ascii="Calibri" w:eastAsia="Gulim" w:hAnsi="Calibri" w:cs="Calibri"/>
                <w:color w:val="000000"/>
                <w:sz w:val="18"/>
                <w:szCs w:val="18"/>
              </w:rPr>
              <w:t>refresh rate (48~120Hz)</w:t>
            </w:r>
          </w:p>
          <w:p w14:paraId="3FBBBF72"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Eye Comfort Shield</w:t>
            </w:r>
          </w:p>
        </w:tc>
        <w:tc>
          <w:tcPr>
            <w:tcW w:w="2610" w:type="dxa"/>
            <w:tcBorders>
              <w:top w:val="nil"/>
              <w:left w:val="nil"/>
              <w:bottom w:val="single" w:sz="4" w:space="0" w:color="auto"/>
              <w:right w:val="single" w:sz="4" w:space="0" w:color="000000"/>
            </w:tcBorders>
            <w:shd w:val="clear" w:color="000000" w:fill="FFFFFF"/>
            <w:vAlign w:val="center"/>
            <w:hideMark/>
          </w:tcPr>
          <w:p w14:paraId="20AC4D3C"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6.</w:t>
            </w:r>
            <w:r>
              <w:rPr>
                <w:rFonts w:ascii="Calibri" w:eastAsia="Gulim" w:hAnsi="Calibri" w:cs="Calibri"/>
                <w:color w:val="000000"/>
                <w:sz w:val="18"/>
                <w:szCs w:val="18"/>
              </w:rPr>
              <w:t>7</w:t>
            </w:r>
            <w:r w:rsidRPr="002B3DFB">
              <w:rPr>
                <w:rFonts w:ascii="Calibri" w:eastAsia="Gulim" w:hAnsi="Calibri" w:cs="Calibri"/>
                <w:color w:val="000000"/>
                <w:sz w:val="18"/>
                <w:szCs w:val="18"/>
              </w:rPr>
              <w:t>-inch Flat FHD+</w:t>
            </w:r>
          </w:p>
          <w:p w14:paraId="0D1BC1F4"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Dynamic AMOLED 2X</w:t>
            </w:r>
          </w:p>
          <w:p w14:paraId="7CEC683B"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 xml:space="preserve">Infinity-O Display </w:t>
            </w:r>
            <w:r>
              <w:rPr>
                <w:rFonts w:ascii="Calibri" w:eastAsia="Gulim" w:hAnsi="Calibri" w:cs="Calibri"/>
                <w:color w:val="000000"/>
                <w:sz w:val="18"/>
                <w:szCs w:val="18"/>
              </w:rPr>
              <w:t xml:space="preserve">(2400x1080), 394ppi, </w:t>
            </w:r>
            <w:r w:rsidRPr="002B3DFB">
              <w:rPr>
                <w:rFonts w:ascii="Calibri" w:eastAsia="Gulim" w:hAnsi="Calibri" w:cs="Calibri"/>
                <w:color w:val="000000"/>
                <w:sz w:val="18"/>
                <w:szCs w:val="18"/>
              </w:rPr>
              <w:t xml:space="preserve">HDR10+ certified </w:t>
            </w:r>
            <w:r w:rsidRPr="002B3DFB">
              <w:rPr>
                <w:rFonts w:ascii="Calibri" w:eastAsia="Gulim" w:hAnsi="Calibri" w:cs="Calibri"/>
                <w:color w:val="000000"/>
                <w:sz w:val="18"/>
                <w:szCs w:val="18"/>
              </w:rPr>
              <w:br/>
            </w:r>
            <w:r>
              <w:rPr>
                <w:rFonts w:ascii="Calibri" w:eastAsia="Gulim" w:hAnsi="Calibri" w:cs="Calibri"/>
                <w:color w:val="000000"/>
                <w:sz w:val="18"/>
                <w:szCs w:val="18"/>
              </w:rPr>
              <w:t xml:space="preserve">Adaptive </w:t>
            </w:r>
            <w:r w:rsidRPr="002B3DFB">
              <w:rPr>
                <w:rFonts w:ascii="Calibri" w:eastAsia="Gulim" w:hAnsi="Calibri" w:cs="Calibri"/>
                <w:color w:val="000000"/>
                <w:sz w:val="18"/>
                <w:szCs w:val="18"/>
              </w:rPr>
              <w:t xml:space="preserve">120Hz </w:t>
            </w:r>
            <w:r>
              <w:rPr>
                <w:rFonts w:ascii="Calibri" w:eastAsia="Gulim" w:hAnsi="Calibri" w:cs="Calibri"/>
                <w:color w:val="000000"/>
                <w:sz w:val="18"/>
                <w:szCs w:val="18"/>
              </w:rPr>
              <w:t>refresh rate (48~120Hz)</w:t>
            </w:r>
          </w:p>
          <w:p w14:paraId="1467A14A"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Eye Comfort Shield</w:t>
            </w:r>
          </w:p>
        </w:tc>
        <w:tc>
          <w:tcPr>
            <w:tcW w:w="3330" w:type="dxa"/>
            <w:tcBorders>
              <w:top w:val="nil"/>
              <w:left w:val="nil"/>
              <w:bottom w:val="single" w:sz="4" w:space="0" w:color="auto"/>
              <w:right w:val="single" w:sz="4" w:space="0" w:color="000000"/>
            </w:tcBorders>
            <w:shd w:val="clear" w:color="000000" w:fill="FFFFFF"/>
            <w:vAlign w:val="center"/>
          </w:tcPr>
          <w:p w14:paraId="55C275D7" w14:textId="77777777" w:rsidR="008B5A77"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6.8-inch Edge QHD+</w:t>
            </w:r>
            <w:r>
              <w:rPr>
                <w:rFonts w:ascii="Calibri" w:eastAsia="Gulim" w:hAnsi="Calibri" w:cs="Calibri"/>
                <w:color w:val="000000"/>
                <w:sz w:val="18"/>
                <w:szCs w:val="18"/>
              </w:rPr>
              <w:t xml:space="preserve"> </w:t>
            </w:r>
          </w:p>
          <w:p w14:paraId="202FA3E1"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 xml:space="preserve">Dynamic AMOLED 2X </w:t>
            </w:r>
          </w:p>
          <w:p w14:paraId="5EAEC25B"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 xml:space="preserve">Infinity-O Display </w:t>
            </w:r>
            <w:r>
              <w:rPr>
                <w:rFonts w:ascii="Calibri" w:eastAsia="Gulim" w:hAnsi="Calibri" w:cs="Calibri"/>
                <w:color w:val="000000"/>
                <w:sz w:val="18"/>
                <w:szCs w:val="18"/>
              </w:rPr>
              <w:t xml:space="preserve">(3200x1440), 515ppi, </w:t>
            </w:r>
            <w:r w:rsidRPr="002B3DFB">
              <w:rPr>
                <w:rFonts w:ascii="Calibri" w:eastAsia="Gulim" w:hAnsi="Calibri" w:cs="Calibri"/>
                <w:color w:val="000000"/>
                <w:sz w:val="18"/>
                <w:szCs w:val="18"/>
              </w:rPr>
              <w:t>HDR10+ certified</w:t>
            </w:r>
            <w:r w:rsidRPr="002B3DFB">
              <w:rPr>
                <w:rFonts w:ascii="Calibri" w:eastAsia="Gulim" w:hAnsi="Calibri" w:cs="Calibri"/>
                <w:color w:val="000000"/>
                <w:sz w:val="18"/>
                <w:szCs w:val="18"/>
              </w:rPr>
              <w:br/>
            </w:r>
            <w:r>
              <w:rPr>
                <w:rFonts w:ascii="Calibri" w:eastAsia="Gulim" w:hAnsi="Calibri" w:cs="Calibri"/>
                <w:color w:val="000000"/>
                <w:sz w:val="18"/>
                <w:szCs w:val="18"/>
              </w:rPr>
              <w:t xml:space="preserve">Adaptive </w:t>
            </w:r>
            <w:r w:rsidRPr="002B3DFB">
              <w:rPr>
                <w:rFonts w:ascii="Calibri" w:eastAsia="Gulim" w:hAnsi="Calibri" w:cs="Calibri"/>
                <w:color w:val="000000"/>
                <w:sz w:val="18"/>
                <w:szCs w:val="18"/>
              </w:rPr>
              <w:t xml:space="preserve">120Hz </w:t>
            </w:r>
            <w:r>
              <w:rPr>
                <w:rFonts w:ascii="Calibri" w:eastAsia="Gulim" w:hAnsi="Calibri" w:cs="Calibri"/>
                <w:color w:val="000000"/>
                <w:sz w:val="18"/>
                <w:szCs w:val="18"/>
              </w:rPr>
              <w:t>refresh rate (10~120Hz)</w:t>
            </w:r>
          </w:p>
          <w:p w14:paraId="078EDA69" w14:textId="7163122B"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Eye Comfort Shield</w:t>
            </w:r>
          </w:p>
        </w:tc>
      </w:tr>
      <w:tr w:rsidR="008B5A77" w:rsidRPr="002B3DFB" w14:paraId="1D270A18" w14:textId="0E5DB448" w:rsidTr="00C22833">
        <w:trPr>
          <w:gridAfter w:val="1"/>
          <w:wAfter w:w="2028" w:type="dxa"/>
          <w:trHeight w:val="665"/>
        </w:trPr>
        <w:tc>
          <w:tcPr>
            <w:tcW w:w="1446" w:type="dxa"/>
            <w:vMerge/>
            <w:tcBorders>
              <w:top w:val="nil"/>
              <w:left w:val="single" w:sz="4" w:space="0" w:color="000000"/>
              <w:right w:val="single" w:sz="4" w:space="0" w:color="000000"/>
            </w:tcBorders>
            <w:shd w:val="clear" w:color="auto" w:fill="AEAAAA" w:themeFill="background2" w:themeFillShade="BF"/>
            <w:noWrap/>
            <w:vAlign w:val="center"/>
          </w:tcPr>
          <w:p w14:paraId="1FB93452" w14:textId="77777777" w:rsidR="008B5A77" w:rsidRPr="002B3DFB" w:rsidRDefault="008B5A77" w:rsidP="008B5A77">
            <w:pPr>
              <w:jc w:val="center"/>
              <w:rPr>
                <w:rFonts w:ascii="Calibri" w:eastAsia="Gulim" w:hAnsi="Calibri" w:cs="Calibri"/>
                <w:b/>
                <w:bCs/>
                <w:color w:val="000000"/>
                <w:sz w:val="18"/>
                <w:szCs w:val="18"/>
              </w:rPr>
            </w:pPr>
          </w:p>
        </w:tc>
        <w:tc>
          <w:tcPr>
            <w:tcW w:w="5034" w:type="dxa"/>
            <w:gridSpan w:val="2"/>
            <w:tcBorders>
              <w:top w:val="nil"/>
              <w:left w:val="nil"/>
              <w:bottom w:val="single" w:sz="4" w:space="0" w:color="auto"/>
              <w:right w:val="single" w:sz="4" w:space="0" w:color="000000"/>
            </w:tcBorders>
            <w:shd w:val="clear" w:color="000000" w:fill="FFFFFF"/>
            <w:vAlign w:val="center"/>
          </w:tcPr>
          <w:p w14:paraId="1F190023" w14:textId="77777777" w:rsidR="008B5A77" w:rsidRPr="002B3DFB" w:rsidRDefault="008B5A77" w:rsidP="008B5A77">
            <w:pPr>
              <w:rPr>
                <w:rFonts w:ascii="Calibri" w:eastAsia="Gulim" w:hAnsi="Calibri" w:cs="Calibri"/>
                <w:color w:val="000000"/>
                <w:sz w:val="18"/>
                <w:szCs w:val="18"/>
              </w:rPr>
            </w:pPr>
            <w:r w:rsidRPr="002B3DFB">
              <w:rPr>
                <w:rFonts w:ascii="Calibri" w:eastAsiaTheme="minorHAnsi" w:hAnsi="Calibri" w:cs="Calibri"/>
                <w:i/>
                <w:color w:val="555555"/>
                <w:sz w:val="18"/>
                <w:szCs w:val="18"/>
              </w:rPr>
              <w:t>*Measured diagonally, Galaxy S21 5G's screen size is 6.2" in the full rectangle and 6.1" with accounting for the rounded corners, Galaxy S21+ 5G's screen size is 6.7" in the full rectangle and 6.5" with accounting for the rounded corners; actual viewable area is less due to the rounded corners and camera hole.</w:t>
            </w:r>
          </w:p>
        </w:tc>
        <w:tc>
          <w:tcPr>
            <w:tcW w:w="3330" w:type="dxa"/>
            <w:tcBorders>
              <w:top w:val="nil"/>
              <w:left w:val="nil"/>
              <w:bottom w:val="single" w:sz="4" w:space="0" w:color="auto"/>
              <w:right w:val="single" w:sz="4" w:space="0" w:color="000000"/>
            </w:tcBorders>
            <w:shd w:val="clear" w:color="000000" w:fill="FFFFFF"/>
          </w:tcPr>
          <w:p w14:paraId="3BD9E23B" w14:textId="123BA263" w:rsidR="008B5A77" w:rsidRPr="002B3DFB" w:rsidRDefault="008B5A77" w:rsidP="008B5A77">
            <w:pPr>
              <w:rPr>
                <w:rFonts w:ascii="Calibri" w:eastAsiaTheme="minorHAnsi" w:hAnsi="Calibri" w:cs="Calibri"/>
                <w:i/>
                <w:color w:val="555555"/>
                <w:sz w:val="18"/>
                <w:szCs w:val="18"/>
              </w:rPr>
            </w:pPr>
            <w:r w:rsidRPr="002B3DFB">
              <w:rPr>
                <w:rFonts w:ascii="Calibri" w:eastAsiaTheme="minorHAnsi" w:hAnsi="Calibri" w:cs="Calibri"/>
                <w:i/>
                <w:color w:val="555555"/>
                <w:sz w:val="18"/>
                <w:szCs w:val="18"/>
              </w:rPr>
              <w:t>*Measured diagonally, Galaxy S21 Ultra 5G's screen size is 6.8" in the full rectangle and 6.6" with accounting for the rounded corners; actual viewable area is less due to the rounded corners and camera hole.</w:t>
            </w:r>
          </w:p>
        </w:tc>
      </w:tr>
      <w:tr w:rsidR="008B5A77" w:rsidRPr="002B3DFB" w14:paraId="67B8F04D" w14:textId="30C8D47D" w:rsidTr="00C22833">
        <w:trPr>
          <w:gridAfter w:val="1"/>
          <w:wAfter w:w="2028" w:type="dxa"/>
          <w:trHeight w:val="485"/>
        </w:trPr>
        <w:tc>
          <w:tcPr>
            <w:tcW w:w="1446" w:type="dxa"/>
            <w:tcBorders>
              <w:top w:val="single" w:sz="4" w:space="0" w:color="auto"/>
              <w:left w:val="single" w:sz="4" w:space="0" w:color="auto"/>
              <w:right w:val="single" w:sz="4" w:space="0" w:color="auto"/>
            </w:tcBorders>
            <w:shd w:val="clear" w:color="auto" w:fill="AEAAAA" w:themeFill="background2" w:themeFillShade="BF"/>
            <w:noWrap/>
            <w:vAlign w:val="center"/>
          </w:tcPr>
          <w:p w14:paraId="7DBB0A37" w14:textId="77777777" w:rsidR="008B5A77" w:rsidRPr="002B3DFB" w:rsidRDefault="008B5A77" w:rsidP="008B5A77">
            <w:pPr>
              <w:jc w:val="center"/>
              <w:rPr>
                <w:rFonts w:ascii="Calibri" w:eastAsia="Gulim" w:hAnsi="Calibri" w:cs="Calibri"/>
                <w:b/>
                <w:bCs/>
                <w:color w:val="000000"/>
                <w:sz w:val="18"/>
                <w:szCs w:val="18"/>
              </w:rPr>
            </w:pPr>
            <w:r w:rsidRPr="002B3DFB">
              <w:rPr>
                <w:rFonts w:ascii="Calibri" w:eastAsia="Gulim" w:hAnsi="Calibri" w:cs="Calibri"/>
                <w:b/>
                <w:bCs/>
                <w:color w:val="000000"/>
                <w:sz w:val="18"/>
                <w:szCs w:val="18"/>
              </w:rPr>
              <w:t>Dimension &amp; Weight</w:t>
            </w:r>
          </w:p>
        </w:tc>
        <w:tc>
          <w:tcPr>
            <w:tcW w:w="2424" w:type="dxa"/>
            <w:tcBorders>
              <w:top w:val="single" w:sz="4" w:space="0" w:color="auto"/>
              <w:left w:val="single" w:sz="4" w:space="0" w:color="auto"/>
              <w:bottom w:val="single" w:sz="4" w:space="0" w:color="auto"/>
              <w:right w:val="single" w:sz="4" w:space="0" w:color="auto"/>
            </w:tcBorders>
            <w:shd w:val="clear" w:color="000000" w:fill="FFFFFF"/>
            <w:vAlign w:val="center"/>
          </w:tcPr>
          <w:p w14:paraId="0B83D579"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Dimension: 71.2x151.7x7.9mm</w:t>
            </w:r>
          </w:p>
          <w:p w14:paraId="5BA12F3D"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Weight: 171g(</w:t>
            </w:r>
            <w:proofErr w:type="spellStart"/>
            <w:r w:rsidRPr="002B3DFB">
              <w:rPr>
                <w:rFonts w:ascii="Calibri" w:eastAsia="Gulim" w:hAnsi="Calibri" w:cs="Calibri"/>
                <w:color w:val="000000"/>
                <w:sz w:val="18"/>
                <w:szCs w:val="18"/>
              </w:rPr>
              <w:t>mmW</w:t>
            </w:r>
            <w:r>
              <w:rPr>
                <w:rFonts w:ascii="Calibri" w:eastAsia="Gulim" w:hAnsi="Calibri" w:cs="Calibri" w:hint="eastAsia"/>
                <w:color w:val="000000"/>
                <w:sz w:val="18"/>
                <w:szCs w:val="18"/>
              </w:rPr>
              <w:t>a</w:t>
            </w:r>
            <w:r>
              <w:rPr>
                <w:rFonts w:ascii="Calibri" w:eastAsia="Gulim" w:hAnsi="Calibri" w:cs="Calibri"/>
                <w:color w:val="000000"/>
                <w:sz w:val="18"/>
                <w:szCs w:val="18"/>
              </w:rPr>
              <w:t>v</w:t>
            </w:r>
            <w:r>
              <w:rPr>
                <w:rFonts w:ascii="Calibri" w:eastAsia="Gulim" w:hAnsi="Calibri" w:cs="Calibri" w:hint="eastAsia"/>
                <w:color w:val="000000"/>
                <w:sz w:val="18"/>
                <w:szCs w:val="18"/>
              </w:rPr>
              <w:t>e</w:t>
            </w:r>
            <w:proofErr w:type="spellEnd"/>
            <w:r w:rsidRPr="002B3DFB">
              <w:rPr>
                <w:rFonts w:ascii="Calibri" w:eastAsia="Gulim" w:hAnsi="Calibri" w:cs="Calibri"/>
                <w:color w:val="000000"/>
                <w:sz w:val="18"/>
                <w:szCs w:val="18"/>
              </w:rPr>
              <w:t>), 169g(sub6)</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tcPr>
          <w:p w14:paraId="519E1E69"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Dimension: 75.6x161.5x7.8mm</w:t>
            </w:r>
          </w:p>
          <w:p w14:paraId="3A018786"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Weight: 202g(</w:t>
            </w:r>
            <w:proofErr w:type="spellStart"/>
            <w:r w:rsidRPr="002B3DFB">
              <w:rPr>
                <w:rFonts w:ascii="Calibri" w:eastAsia="Gulim" w:hAnsi="Calibri" w:cs="Calibri"/>
                <w:color w:val="000000"/>
                <w:sz w:val="18"/>
                <w:szCs w:val="18"/>
              </w:rPr>
              <w:t>mmW</w:t>
            </w:r>
            <w:r>
              <w:rPr>
                <w:rFonts w:ascii="Calibri" w:eastAsia="Gulim" w:hAnsi="Calibri" w:cs="Calibri"/>
                <w:color w:val="000000"/>
                <w:sz w:val="18"/>
                <w:szCs w:val="18"/>
              </w:rPr>
              <w:t>ave</w:t>
            </w:r>
            <w:proofErr w:type="spellEnd"/>
            <w:r w:rsidRPr="002B3DFB">
              <w:rPr>
                <w:rFonts w:ascii="Calibri" w:eastAsia="Gulim" w:hAnsi="Calibri" w:cs="Calibri"/>
                <w:color w:val="000000"/>
                <w:sz w:val="18"/>
                <w:szCs w:val="18"/>
              </w:rPr>
              <w:t>), 200g(sub6)</w:t>
            </w:r>
          </w:p>
        </w:tc>
        <w:tc>
          <w:tcPr>
            <w:tcW w:w="3330" w:type="dxa"/>
            <w:tcBorders>
              <w:top w:val="single" w:sz="4" w:space="0" w:color="auto"/>
              <w:left w:val="single" w:sz="4" w:space="0" w:color="auto"/>
              <w:bottom w:val="single" w:sz="4" w:space="0" w:color="auto"/>
              <w:right w:val="single" w:sz="4" w:space="0" w:color="auto"/>
            </w:tcBorders>
            <w:shd w:val="clear" w:color="000000" w:fill="FFFFFF"/>
          </w:tcPr>
          <w:p w14:paraId="615A3B4A"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Dimensions: 75.6x165.1x8.9mm</w:t>
            </w:r>
          </w:p>
          <w:p w14:paraId="238C9E32" w14:textId="5DA16783" w:rsidR="008B5A77"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Weight: 229g(</w:t>
            </w:r>
            <w:proofErr w:type="spellStart"/>
            <w:r w:rsidRPr="002B3DFB">
              <w:rPr>
                <w:rFonts w:ascii="Calibri" w:eastAsia="Gulim" w:hAnsi="Calibri" w:cs="Calibri"/>
                <w:color w:val="000000"/>
                <w:sz w:val="18"/>
                <w:szCs w:val="18"/>
              </w:rPr>
              <w:t>mmW</w:t>
            </w:r>
            <w:r>
              <w:rPr>
                <w:rFonts w:ascii="Calibri" w:eastAsia="Gulim" w:hAnsi="Calibri" w:cs="Calibri"/>
                <w:color w:val="000000"/>
                <w:sz w:val="18"/>
                <w:szCs w:val="18"/>
              </w:rPr>
              <w:t>ave</w:t>
            </w:r>
            <w:proofErr w:type="spellEnd"/>
            <w:r w:rsidRPr="002B3DFB">
              <w:rPr>
                <w:rFonts w:ascii="Calibri" w:eastAsia="Gulim" w:hAnsi="Calibri" w:cs="Calibri"/>
                <w:color w:val="000000"/>
                <w:sz w:val="18"/>
                <w:szCs w:val="18"/>
              </w:rPr>
              <w:t>), 227g(sub6)</w:t>
            </w:r>
          </w:p>
          <w:p w14:paraId="7FD31F07" w14:textId="77777777" w:rsidR="008B5A77" w:rsidRPr="008B5A77" w:rsidRDefault="008B5A77" w:rsidP="008B5A77">
            <w:pPr>
              <w:jc w:val="center"/>
              <w:rPr>
                <w:rFonts w:ascii="Calibri" w:eastAsia="Gulim" w:hAnsi="Calibri" w:cs="Calibri"/>
                <w:sz w:val="18"/>
                <w:szCs w:val="18"/>
              </w:rPr>
            </w:pPr>
          </w:p>
        </w:tc>
      </w:tr>
      <w:tr w:rsidR="008B5A77" w:rsidRPr="002B3DFB" w14:paraId="3A7D5F61" w14:textId="649DB562" w:rsidTr="00C22833">
        <w:trPr>
          <w:gridAfter w:val="1"/>
          <w:wAfter w:w="2028" w:type="dxa"/>
          <w:trHeight w:val="1849"/>
        </w:trPr>
        <w:tc>
          <w:tcPr>
            <w:tcW w:w="1446" w:type="dxa"/>
            <w:vMerge w:val="restart"/>
            <w:tcBorders>
              <w:top w:val="single" w:sz="4" w:space="0" w:color="auto"/>
              <w:left w:val="single" w:sz="4" w:space="0" w:color="auto"/>
              <w:right w:val="single" w:sz="4" w:space="0" w:color="auto"/>
            </w:tcBorders>
            <w:shd w:val="clear" w:color="auto" w:fill="AEAAAA" w:themeFill="background2" w:themeFillShade="BF"/>
            <w:noWrap/>
            <w:vAlign w:val="center"/>
          </w:tcPr>
          <w:p w14:paraId="3CE7A4E5" w14:textId="77777777" w:rsidR="008B5A77" w:rsidRPr="002B3DFB" w:rsidRDefault="008B5A77" w:rsidP="008B5A77">
            <w:pPr>
              <w:jc w:val="center"/>
              <w:rPr>
                <w:rFonts w:ascii="Calibri" w:eastAsia="Gulim" w:hAnsi="Calibri" w:cs="Calibri"/>
                <w:b/>
                <w:bCs/>
                <w:color w:val="000000"/>
                <w:sz w:val="18"/>
                <w:szCs w:val="18"/>
              </w:rPr>
            </w:pPr>
            <w:r w:rsidRPr="002B3DFB">
              <w:rPr>
                <w:rFonts w:ascii="Calibri" w:eastAsia="Gulim" w:hAnsi="Calibri" w:cs="Calibri"/>
                <w:b/>
                <w:bCs/>
                <w:color w:val="000000"/>
                <w:sz w:val="18"/>
                <w:szCs w:val="18"/>
              </w:rPr>
              <w:t>Camera</w:t>
            </w:r>
          </w:p>
        </w:tc>
        <w:tc>
          <w:tcPr>
            <w:tcW w:w="2424" w:type="dxa"/>
            <w:tcBorders>
              <w:top w:val="single" w:sz="4" w:space="0" w:color="auto"/>
              <w:left w:val="single" w:sz="4" w:space="0" w:color="auto"/>
              <w:bottom w:val="single" w:sz="4" w:space="0" w:color="auto"/>
              <w:right w:val="single" w:sz="4" w:space="0" w:color="auto"/>
            </w:tcBorders>
            <w:shd w:val="clear" w:color="000000" w:fill="FFFFFF"/>
          </w:tcPr>
          <w:p w14:paraId="1DADC6C0"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[Front camera]</w:t>
            </w:r>
          </w:p>
          <w:p w14:paraId="2EAE7A42" w14:textId="77777777" w:rsidR="008B5A77" w:rsidRPr="008560C1" w:rsidRDefault="008B5A77" w:rsidP="008B5A77">
            <w:pPr>
              <w:rPr>
                <w:rFonts w:ascii="Calibri" w:eastAsia="Gulim" w:hAnsi="Calibri" w:cs="Calibri"/>
                <w:sz w:val="18"/>
                <w:szCs w:val="18"/>
                <w:lang w:val="da-DK"/>
              </w:rPr>
            </w:pPr>
            <w:r w:rsidRPr="008560C1">
              <w:rPr>
                <w:rFonts w:ascii="Calibri" w:eastAsia="Gulim" w:hAnsi="Calibri" w:cs="Calibri"/>
                <w:sz w:val="18"/>
                <w:szCs w:val="18"/>
              </w:rPr>
              <w:t xml:space="preserve">10MP Dual Pixel AF, FOV 80°,  </w:t>
            </w:r>
            <w:r w:rsidRPr="008560C1">
              <w:rPr>
                <w:rFonts w:ascii="Calibri" w:eastAsia="Gulim" w:hAnsi="Calibri" w:cs="Calibri"/>
                <w:sz w:val="18"/>
                <w:szCs w:val="18"/>
                <w:lang w:val="da-DK"/>
              </w:rPr>
              <w:t>F2.2, 1.22µm</w:t>
            </w:r>
          </w:p>
          <w:p w14:paraId="76950CE4" w14:textId="77777777" w:rsidR="008B5A77" w:rsidRPr="008560C1" w:rsidRDefault="008B5A77" w:rsidP="008B5A77">
            <w:pPr>
              <w:rPr>
                <w:rFonts w:ascii="Calibri" w:eastAsia="Gulim" w:hAnsi="Calibri" w:cs="Calibri"/>
                <w:sz w:val="18"/>
                <w:szCs w:val="18"/>
              </w:rPr>
            </w:pPr>
          </w:p>
          <w:p w14:paraId="4F1C7BA4"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[Rear camera]</w:t>
            </w:r>
          </w:p>
          <w:p w14:paraId="12C02350"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Triple camera</w:t>
            </w:r>
          </w:p>
          <w:p w14:paraId="70177AA4" w14:textId="77777777" w:rsidR="008B5A77" w:rsidRPr="008560C1" w:rsidRDefault="008B5A77" w:rsidP="008B5A77">
            <w:pPr>
              <w:rPr>
                <w:rFonts w:ascii="Calibri" w:eastAsia="Gulim" w:hAnsi="Calibri" w:cs="Calibri"/>
                <w:sz w:val="18"/>
                <w:szCs w:val="18"/>
              </w:rPr>
            </w:pPr>
          </w:p>
          <w:p w14:paraId="4FC8E9D3"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 xml:space="preserve">Ultra Wide: 12MP FF, FOV 120°  </w:t>
            </w:r>
          </w:p>
          <w:p w14:paraId="69BF346B"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 xml:space="preserve">F2.2, 1.4µm </w:t>
            </w:r>
          </w:p>
          <w:p w14:paraId="674AD4DF" w14:textId="77777777" w:rsidR="008B5A77" w:rsidRPr="008560C1" w:rsidRDefault="008B5A77" w:rsidP="008B5A77">
            <w:pPr>
              <w:rPr>
                <w:rFonts w:ascii="Calibri" w:eastAsia="Gulim" w:hAnsi="Calibri" w:cs="Calibri"/>
                <w:sz w:val="18"/>
                <w:szCs w:val="18"/>
              </w:rPr>
            </w:pPr>
          </w:p>
          <w:p w14:paraId="3CD54D59"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 xml:space="preserve">Wide-angle: 12MP Dual Pixel AF, FOV </w:t>
            </w:r>
            <w:r>
              <w:rPr>
                <w:rFonts w:ascii="Calibri" w:eastAsia="Gulim" w:hAnsi="Calibri" w:cs="Calibri"/>
                <w:sz w:val="18"/>
                <w:szCs w:val="18"/>
              </w:rPr>
              <w:t>79</w:t>
            </w:r>
            <w:r w:rsidRPr="008560C1">
              <w:rPr>
                <w:rFonts w:ascii="Calibri" w:eastAsia="Gulim" w:hAnsi="Calibri" w:cs="Calibri"/>
                <w:sz w:val="18"/>
                <w:szCs w:val="18"/>
              </w:rPr>
              <w:t>°</w:t>
            </w:r>
            <w:r>
              <w:rPr>
                <w:rFonts w:ascii="Calibri" w:eastAsia="Gulim" w:hAnsi="Calibri" w:cs="Calibri"/>
                <w:sz w:val="18"/>
                <w:szCs w:val="18"/>
              </w:rPr>
              <w:t xml:space="preserve">, </w:t>
            </w:r>
            <w:r w:rsidRPr="008560C1">
              <w:rPr>
                <w:rFonts w:ascii="Calibri" w:eastAsia="Gulim" w:hAnsi="Calibri" w:cs="Calibri"/>
                <w:sz w:val="18"/>
                <w:szCs w:val="18"/>
              </w:rPr>
              <w:t xml:space="preserve">OIS, </w:t>
            </w:r>
          </w:p>
          <w:p w14:paraId="5E051D1B"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 xml:space="preserve">F1.8, 1.8µm </w:t>
            </w:r>
          </w:p>
          <w:p w14:paraId="053A837B" w14:textId="77777777" w:rsidR="008B5A77" w:rsidRPr="008560C1" w:rsidRDefault="008B5A77" w:rsidP="008B5A77">
            <w:pPr>
              <w:rPr>
                <w:rFonts w:ascii="Calibri" w:eastAsia="Gulim" w:hAnsi="Calibri" w:cs="Calibri"/>
                <w:sz w:val="18"/>
                <w:szCs w:val="18"/>
              </w:rPr>
            </w:pPr>
          </w:p>
          <w:p w14:paraId="30D2C406" w14:textId="77777777" w:rsidR="008B5A77" w:rsidRDefault="008B5A77" w:rsidP="008B5A77">
            <w:pPr>
              <w:rPr>
                <w:rFonts w:ascii="Calibri" w:eastAsia="Gulim" w:hAnsi="Calibri" w:cs="Calibri"/>
                <w:sz w:val="18"/>
                <w:szCs w:val="18"/>
              </w:rPr>
            </w:pPr>
            <w:r w:rsidRPr="008560C1">
              <w:rPr>
                <w:rFonts w:ascii="Calibri" w:eastAsia="Gulim" w:hAnsi="Calibri" w:cs="Calibri"/>
                <w:sz w:val="18"/>
                <w:szCs w:val="18"/>
              </w:rPr>
              <w:t xml:space="preserve">Telephoto: 64MP Phase Detection AF, </w:t>
            </w:r>
          </w:p>
          <w:p w14:paraId="20B6F8D1"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 xml:space="preserve">Hybrid Optic 3X, FOV </w:t>
            </w:r>
            <w:r>
              <w:rPr>
                <w:rFonts w:ascii="Calibri" w:eastAsia="Gulim" w:hAnsi="Calibri" w:cs="Calibri"/>
                <w:sz w:val="18"/>
                <w:szCs w:val="18"/>
              </w:rPr>
              <w:t>76</w:t>
            </w:r>
            <w:r w:rsidRPr="008560C1">
              <w:rPr>
                <w:rFonts w:ascii="Calibri" w:eastAsia="Gulim" w:hAnsi="Calibri" w:cs="Calibri"/>
                <w:sz w:val="18"/>
                <w:szCs w:val="18"/>
              </w:rPr>
              <w:t>°</w:t>
            </w:r>
            <w:r>
              <w:rPr>
                <w:rFonts w:ascii="Calibri" w:eastAsia="Gulim" w:hAnsi="Calibri" w:cs="Calibri"/>
                <w:sz w:val="18"/>
                <w:szCs w:val="18"/>
              </w:rPr>
              <w:t xml:space="preserve">, </w:t>
            </w:r>
            <w:r w:rsidRPr="008560C1">
              <w:rPr>
                <w:rFonts w:ascii="Calibri" w:eastAsia="Gulim" w:hAnsi="Calibri" w:cs="Calibri"/>
                <w:sz w:val="18"/>
                <w:szCs w:val="18"/>
              </w:rPr>
              <w:t>OIS</w:t>
            </w:r>
          </w:p>
          <w:p w14:paraId="26742D37"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 xml:space="preserve">F2.0, 0.8µm </w:t>
            </w:r>
          </w:p>
          <w:p w14:paraId="51F74ECD" w14:textId="77777777" w:rsidR="008B5A77" w:rsidRPr="008560C1" w:rsidRDefault="008B5A77" w:rsidP="008B5A77">
            <w:pPr>
              <w:rPr>
                <w:rFonts w:ascii="Calibri" w:eastAsia="Gulim" w:hAnsi="Calibri" w:cs="Calibri"/>
                <w:sz w:val="18"/>
                <w:szCs w:val="18"/>
              </w:rPr>
            </w:pPr>
          </w:p>
          <w:p w14:paraId="1796F4AD"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30X Space Zoom</w:t>
            </w:r>
          </w:p>
        </w:tc>
        <w:tc>
          <w:tcPr>
            <w:tcW w:w="2610" w:type="dxa"/>
            <w:tcBorders>
              <w:top w:val="single" w:sz="4" w:space="0" w:color="auto"/>
              <w:left w:val="single" w:sz="4" w:space="0" w:color="auto"/>
              <w:bottom w:val="single" w:sz="4" w:space="0" w:color="auto"/>
              <w:right w:val="single" w:sz="4" w:space="0" w:color="auto"/>
            </w:tcBorders>
            <w:shd w:val="clear" w:color="000000" w:fill="FFFFFF"/>
          </w:tcPr>
          <w:p w14:paraId="15356166"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[Front camera]</w:t>
            </w:r>
          </w:p>
          <w:p w14:paraId="3BE643A5" w14:textId="77777777" w:rsidR="008B5A77" w:rsidRPr="008560C1" w:rsidRDefault="008B5A77" w:rsidP="008B5A77">
            <w:pPr>
              <w:rPr>
                <w:rFonts w:ascii="Calibri" w:eastAsia="Gulim" w:hAnsi="Calibri" w:cs="Calibri"/>
                <w:sz w:val="18"/>
                <w:szCs w:val="18"/>
                <w:lang w:val="da-DK"/>
              </w:rPr>
            </w:pPr>
            <w:r w:rsidRPr="008560C1">
              <w:rPr>
                <w:rFonts w:ascii="Calibri" w:eastAsia="Gulim" w:hAnsi="Calibri" w:cs="Calibri"/>
                <w:sz w:val="18"/>
                <w:szCs w:val="18"/>
              </w:rPr>
              <w:t xml:space="preserve">10MP Dual Pixel AF, FOV 80°, </w:t>
            </w:r>
            <w:r w:rsidRPr="008560C1">
              <w:rPr>
                <w:rFonts w:ascii="Calibri" w:eastAsia="Gulim" w:hAnsi="Calibri" w:cs="Calibri"/>
                <w:sz w:val="18"/>
                <w:szCs w:val="18"/>
                <w:lang w:val="da-DK"/>
              </w:rPr>
              <w:t>F2.2, 1.22µm</w:t>
            </w:r>
          </w:p>
          <w:p w14:paraId="0BBDF69F" w14:textId="77777777" w:rsidR="008B5A77" w:rsidRPr="008560C1" w:rsidRDefault="008B5A77" w:rsidP="008B5A77">
            <w:pPr>
              <w:rPr>
                <w:rFonts w:ascii="Calibri" w:eastAsia="Gulim" w:hAnsi="Calibri" w:cs="Calibri"/>
                <w:sz w:val="18"/>
                <w:szCs w:val="18"/>
              </w:rPr>
            </w:pPr>
          </w:p>
          <w:p w14:paraId="11AAF7E6"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[Rear camera]</w:t>
            </w:r>
          </w:p>
          <w:p w14:paraId="66F4E6A1"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Triple camera</w:t>
            </w:r>
          </w:p>
          <w:p w14:paraId="5C40918B" w14:textId="77777777" w:rsidR="008B5A77" w:rsidRPr="008560C1" w:rsidRDefault="008B5A77" w:rsidP="008B5A77">
            <w:pPr>
              <w:rPr>
                <w:rFonts w:ascii="Calibri" w:eastAsia="Gulim" w:hAnsi="Calibri" w:cs="Calibri"/>
                <w:sz w:val="18"/>
                <w:szCs w:val="18"/>
              </w:rPr>
            </w:pPr>
          </w:p>
          <w:p w14:paraId="341C6048"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 xml:space="preserve">Ultra Wide: 12MP FF, FOV 120°  </w:t>
            </w:r>
          </w:p>
          <w:p w14:paraId="3FA67B61"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 xml:space="preserve">F2.2, 1.4µm </w:t>
            </w:r>
          </w:p>
          <w:p w14:paraId="70D80E2E" w14:textId="77777777" w:rsidR="008B5A77" w:rsidRPr="008560C1" w:rsidRDefault="008B5A77" w:rsidP="008B5A77">
            <w:pPr>
              <w:rPr>
                <w:rFonts w:ascii="Calibri" w:eastAsia="Gulim" w:hAnsi="Calibri" w:cs="Calibri"/>
                <w:sz w:val="18"/>
                <w:szCs w:val="18"/>
              </w:rPr>
            </w:pPr>
          </w:p>
          <w:p w14:paraId="2BA4E1AA"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 xml:space="preserve">Wide-angle: 12MP Dual Pixel AF, FOV </w:t>
            </w:r>
            <w:r>
              <w:rPr>
                <w:rFonts w:ascii="Calibri" w:eastAsia="Gulim" w:hAnsi="Calibri" w:cs="Calibri"/>
                <w:sz w:val="18"/>
                <w:szCs w:val="18"/>
              </w:rPr>
              <w:t>79</w:t>
            </w:r>
            <w:r w:rsidRPr="008560C1">
              <w:rPr>
                <w:rFonts w:ascii="Calibri" w:eastAsia="Gulim" w:hAnsi="Calibri" w:cs="Calibri"/>
                <w:sz w:val="18"/>
                <w:szCs w:val="18"/>
              </w:rPr>
              <w:t>°</w:t>
            </w:r>
            <w:r>
              <w:rPr>
                <w:rFonts w:ascii="Calibri" w:eastAsia="Gulim" w:hAnsi="Calibri" w:cs="Calibri"/>
                <w:sz w:val="18"/>
                <w:szCs w:val="18"/>
              </w:rPr>
              <w:t xml:space="preserve">, </w:t>
            </w:r>
            <w:r w:rsidRPr="008560C1">
              <w:rPr>
                <w:rFonts w:ascii="Calibri" w:eastAsia="Gulim" w:hAnsi="Calibri" w:cs="Calibri"/>
                <w:sz w:val="18"/>
                <w:szCs w:val="18"/>
              </w:rPr>
              <w:t xml:space="preserve">OIS, </w:t>
            </w:r>
          </w:p>
          <w:p w14:paraId="6F720069"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 xml:space="preserve">F1.8, 1.8µm </w:t>
            </w:r>
          </w:p>
          <w:p w14:paraId="0386AB31" w14:textId="77777777" w:rsidR="008B5A77" w:rsidRPr="008560C1" w:rsidRDefault="008B5A77" w:rsidP="008B5A77">
            <w:pPr>
              <w:rPr>
                <w:rFonts w:ascii="Calibri" w:eastAsia="Gulim" w:hAnsi="Calibri" w:cs="Calibri"/>
                <w:sz w:val="18"/>
                <w:szCs w:val="18"/>
              </w:rPr>
            </w:pPr>
          </w:p>
          <w:p w14:paraId="606231C5"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Telephoto: 64MP Phase Detection AF,</w:t>
            </w:r>
          </w:p>
          <w:p w14:paraId="321C2A89"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Hybrid Optic 3X,</w:t>
            </w:r>
            <w:r>
              <w:rPr>
                <w:rFonts w:ascii="Calibri" w:eastAsia="Gulim" w:hAnsi="Calibri" w:cs="Calibri"/>
                <w:sz w:val="18"/>
                <w:szCs w:val="18"/>
              </w:rPr>
              <w:t xml:space="preserve"> </w:t>
            </w:r>
            <w:r w:rsidRPr="008560C1">
              <w:rPr>
                <w:rFonts w:ascii="Calibri" w:eastAsia="Gulim" w:hAnsi="Calibri" w:cs="Calibri"/>
                <w:sz w:val="18"/>
                <w:szCs w:val="18"/>
              </w:rPr>
              <w:t xml:space="preserve">FOV </w:t>
            </w:r>
            <w:r>
              <w:rPr>
                <w:rFonts w:ascii="Calibri" w:eastAsia="Gulim" w:hAnsi="Calibri" w:cs="Calibri"/>
                <w:sz w:val="18"/>
                <w:szCs w:val="18"/>
              </w:rPr>
              <w:t>76</w:t>
            </w:r>
            <w:r w:rsidRPr="008560C1">
              <w:rPr>
                <w:rFonts w:ascii="Calibri" w:eastAsia="Gulim" w:hAnsi="Calibri" w:cs="Calibri"/>
                <w:sz w:val="18"/>
                <w:szCs w:val="18"/>
              </w:rPr>
              <w:t>°</w:t>
            </w:r>
            <w:r>
              <w:rPr>
                <w:rFonts w:ascii="Calibri" w:eastAsia="Gulim" w:hAnsi="Calibri" w:cs="Calibri"/>
                <w:sz w:val="18"/>
                <w:szCs w:val="18"/>
              </w:rPr>
              <w:t xml:space="preserve">, </w:t>
            </w:r>
            <w:r w:rsidRPr="008560C1">
              <w:rPr>
                <w:rFonts w:ascii="Calibri" w:eastAsia="Gulim" w:hAnsi="Calibri" w:cs="Calibri"/>
                <w:sz w:val="18"/>
                <w:szCs w:val="18"/>
              </w:rPr>
              <w:t>OIS</w:t>
            </w:r>
          </w:p>
          <w:p w14:paraId="7D9886AF"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 xml:space="preserve">F2.0, 0.8µm </w:t>
            </w:r>
          </w:p>
          <w:p w14:paraId="5F73DB43" w14:textId="77777777" w:rsidR="008B5A77" w:rsidRPr="008560C1" w:rsidRDefault="008B5A77" w:rsidP="008B5A77">
            <w:pPr>
              <w:rPr>
                <w:rFonts w:ascii="Calibri" w:eastAsia="Gulim" w:hAnsi="Calibri" w:cs="Calibri"/>
                <w:sz w:val="18"/>
                <w:szCs w:val="18"/>
              </w:rPr>
            </w:pPr>
          </w:p>
          <w:p w14:paraId="7AAF848F" w14:textId="77777777" w:rsidR="008B5A77" w:rsidRPr="008560C1" w:rsidRDefault="008B5A77" w:rsidP="008B5A77">
            <w:pPr>
              <w:rPr>
                <w:rFonts w:ascii="Calibri" w:eastAsia="Gulim" w:hAnsi="Calibri" w:cs="Calibri"/>
                <w:sz w:val="18"/>
                <w:szCs w:val="18"/>
              </w:rPr>
            </w:pPr>
            <w:r w:rsidRPr="008560C1">
              <w:rPr>
                <w:rFonts w:ascii="Calibri" w:eastAsia="Gulim" w:hAnsi="Calibri" w:cs="Calibri"/>
                <w:sz w:val="18"/>
                <w:szCs w:val="18"/>
              </w:rPr>
              <w:t>30X Space Zoom</w:t>
            </w:r>
          </w:p>
        </w:tc>
        <w:tc>
          <w:tcPr>
            <w:tcW w:w="3330" w:type="dxa"/>
            <w:tcBorders>
              <w:top w:val="single" w:sz="4" w:space="0" w:color="auto"/>
              <w:left w:val="single" w:sz="4" w:space="0" w:color="auto"/>
              <w:bottom w:val="single" w:sz="4" w:space="0" w:color="auto"/>
              <w:right w:val="single" w:sz="4" w:space="0" w:color="auto"/>
            </w:tcBorders>
            <w:shd w:val="clear" w:color="000000" w:fill="FFFFFF"/>
          </w:tcPr>
          <w:p w14:paraId="1734A67C" w14:textId="77777777" w:rsidR="008B5A77"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[Front camera]</w:t>
            </w:r>
          </w:p>
          <w:p w14:paraId="59E3A176" w14:textId="77777777" w:rsidR="008B5A77" w:rsidRPr="00A85A8B" w:rsidRDefault="008B5A77" w:rsidP="008B5A77">
            <w:pPr>
              <w:rPr>
                <w:rFonts w:ascii="Calibri" w:eastAsia="Gulim" w:hAnsi="Calibri" w:cs="Calibri"/>
                <w:sz w:val="18"/>
                <w:szCs w:val="18"/>
                <w:lang w:val="da-DK"/>
              </w:rPr>
            </w:pPr>
            <w:r>
              <w:rPr>
                <w:rFonts w:ascii="Calibri" w:eastAsia="Gulim" w:hAnsi="Calibri" w:cs="Calibri"/>
                <w:color w:val="000000"/>
                <w:sz w:val="18"/>
                <w:szCs w:val="18"/>
              </w:rPr>
              <w:t>40</w:t>
            </w:r>
            <w:r w:rsidRPr="00A85A8B">
              <w:rPr>
                <w:rFonts w:ascii="Calibri" w:eastAsia="Gulim" w:hAnsi="Calibri" w:cs="Calibri"/>
                <w:sz w:val="18"/>
                <w:szCs w:val="18"/>
              </w:rPr>
              <w:t>MP Phase Detection AF, FOV 80°, F2.2, 0.7</w:t>
            </w:r>
            <w:r w:rsidRPr="00A85A8B">
              <w:rPr>
                <w:rFonts w:ascii="Calibri" w:eastAsia="Gulim" w:hAnsi="Calibri" w:cs="Calibri"/>
                <w:sz w:val="18"/>
                <w:szCs w:val="18"/>
                <w:lang w:val="da-DK"/>
              </w:rPr>
              <w:t xml:space="preserve"> µm</w:t>
            </w:r>
          </w:p>
          <w:p w14:paraId="0CB61179" w14:textId="77777777" w:rsidR="008B5A77" w:rsidRPr="00A85A8B" w:rsidRDefault="008B5A77" w:rsidP="008B5A77">
            <w:pPr>
              <w:rPr>
                <w:rFonts w:ascii="Calibri" w:eastAsia="Gulim" w:hAnsi="Calibri" w:cs="Calibri"/>
                <w:sz w:val="18"/>
                <w:szCs w:val="18"/>
                <w:lang w:val="da-DK"/>
              </w:rPr>
            </w:pPr>
          </w:p>
          <w:p w14:paraId="3FC90E1F" w14:textId="77777777" w:rsidR="008B5A77" w:rsidRPr="00A85A8B" w:rsidRDefault="008B5A77" w:rsidP="008B5A77">
            <w:pPr>
              <w:rPr>
                <w:rFonts w:ascii="Calibri" w:eastAsia="Gulim" w:hAnsi="Calibri" w:cs="Calibri"/>
                <w:sz w:val="18"/>
                <w:szCs w:val="18"/>
              </w:rPr>
            </w:pPr>
            <w:r w:rsidRPr="00A85A8B">
              <w:rPr>
                <w:rFonts w:ascii="Calibri" w:eastAsia="Gulim" w:hAnsi="Calibri" w:cs="Calibri"/>
                <w:sz w:val="18"/>
                <w:szCs w:val="18"/>
              </w:rPr>
              <w:t>[Rear camera]</w:t>
            </w:r>
          </w:p>
          <w:p w14:paraId="1F2F99D3" w14:textId="77777777" w:rsidR="008B5A77" w:rsidRPr="00A85A8B" w:rsidRDefault="008B5A77" w:rsidP="008B5A77">
            <w:pPr>
              <w:rPr>
                <w:rFonts w:ascii="Calibri" w:eastAsia="Gulim" w:hAnsi="Calibri" w:cs="Calibri"/>
                <w:sz w:val="18"/>
                <w:szCs w:val="18"/>
              </w:rPr>
            </w:pPr>
            <w:r w:rsidRPr="00A85A8B">
              <w:rPr>
                <w:rFonts w:ascii="Calibri" w:eastAsia="Gulim" w:hAnsi="Calibri" w:cs="Calibri"/>
                <w:sz w:val="18"/>
                <w:szCs w:val="18"/>
              </w:rPr>
              <w:t>Quad camera</w:t>
            </w:r>
          </w:p>
          <w:p w14:paraId="002CEFF9" w14:textId="77777777" w:rsidR="008B5A77" w:rsidRPr="00A85A8B" w:rsidRDefault="008B5A77" w:rsidP="008B5A77">
            <w:pPr>
              <w:rPr>
                <w:rFonts w:ascii="Calibri" w:eastAsia="Gulim" w:hAnsi="Calibri" w:cs="Calibri"/>
                <w:sz w:val="18"/>
                <w:szCs w:val="18"/>
              </w:rPr>
            </w:pPr>
          </w:p>
          <w:p w14:paraId="56FEDF66" w14:textId="77777777" w:rsidR="008B5A77" w:rsidRPr="00A85A8B" w:rsidRDefault="008B5A77" w:rsidP="008B5A77">
            <w:pPr>
              <w:rPr>
                <w:rFonts w:ascii="Calibri" w:eastAsia="Gulim" w:hAnsi="Calibri" w:cs="Calibri"/>
                <w:sz w:val="18"/>
                <w:szCs w:val="18"/>
              </w:rPr>
            </w:pPr>
            <w:r w:rsidRPr="00A85A8B">
              <w:rPr>
                <w:rFonts w:ascii="Calibri" w:eastAsia="Gulim" w:hAnsi="Calibri" w:cs="Calibri"/>
                <w:sz w:val="18"/>
                <w:szCs w:val="18"/>
              </w:rPr>
              <w:t>Ultra Wide: 12MP Dual Pixel AF, FOV 120°, F2.2, 1.4µm</w:t>
            </w:r>
          </w:p>
          <w:p w14:paraId="0ACD31E3" w14:textId="77777777" w:rsidR="008B5A77" w:rsidRPr="00A85A8B" w:rsidRDefault="008B5A77" w:rsidP="008B5A77">
            <w:pPr>
              <w:rPr>
                <w:rFonts w:ascii="Calibri" w:eastAsia="Gulim" w:hAnsi="Calibri" w:cs="Calibri"/>
                <w:sz w:val="18"/>
                <w:szCs w:val="18"/>
              </w:rPr>
            </w:pPr>
          </w:p>
          <w:p w14:paraId="7CFF8D8E" w14:textId="77777777" w:rsidR="008B5A77" w:rsidRPr="00A85A8B" w:rsidRDefault="008B5A77" w:rsidP="008B5A77">
            <w:pPr>
              <w:rPr>
                <w:rFonts w:ascii="Calibri" w:eastAsia="Gulim" w:hAnsi="Calibri" w:cs="Calibri"/>
                <w:sz w:val="18"/>
                <w:szCs w:val="18"/>
              </w:rPr>
            </w:pPr>
            <w:r w:rsidRPr="00A85A8B">
              <w:rPr>
                <w:rFonts w:ascii="Calibri" w:eastAsia="Gulim" w:hAnsi="Calibri" w:cs="Calibri"/>
                <w:sz w:val="18"/>
                <w:szCs w:val="18"/>
              </w:rPr>
              <w:t xml:space="preserve">Wide-angle: 108MP Phase Detection AF, </w:t>
            </w:r>
            <w:r w:rsidRPr="008560C1">
              <w:rPr>
                <w:rFonts w:ascii="Calibri" w:eastAsia="Gulim" w:hAnsi="Calibri" w:cs="Calibri"/>
                <w:sz w:val="18"/>
                <w:szCs w:val="18"/>
              </w:rPr>
              <w:t xml:space="preserve">FOV </w:t>
            </w:r>
            <w:r>
              <w:rPr>
                <w:rFonts w:ascii="Calibri" w:eastAsia="Gulim" w:hAnsi="Calibri" w:cs="Calibri"/>
                <w:sz w:val="18"/>
                <w:szCs w:val="18"/>
              </w:rPr>
              <w:t>83</w:t>
            </w:r>
            <w:r w:rsidRPr="008560C1">
              <w:rPr>
                <w:rFonts w:ascii="Calibri" w:eastAsia="Gulim" w:hAnsi="Calibri" w:cs="Calibri"/>
                <w:sz w:val="18"/>
                <w:szCs w:val="18"/>
              </w:rPr>
              <w:t>°</w:t>
            </w:r>
            <w:r>
              <w:rPr>
                <w:rFonts w:ascii="Calibri" w:eastAsia="Gulim" w:hAnsi="Calibri" w:cs="Calibri"/>
                <w:sz w:val="18"/>
                <w:szCs w:val="18"/>
              </w:rPr>
              <w:t xml:space="preserve">, </w:t>
            </w:r>
            <w:r w:rsidRPr="00A85A8B">
              <w:rPr>
                <w:rFonts w:ascii="Calibri" w:eastAsia="Gulim" w:hAnsi="Calibri" w:cs="Calibri"/>
                <w:sz w:val="18"/>
                <w:szCs w:val="18"/>
              </w:rPr>
              <w:t>OIS, F1.8, 0.8µm</w:t>
            </w:r>
          </w:p>
          <w:p w14:paraId="72E67459" w14:textId="77777777" w:rsidR="008B5A77" w:rsidRPr="00A85A8B" w:rsidRDefault="008B5A77" w:rsidP="008B5A77">
            <w:pPr>
              <w:rPr>
                <w:rFonts w:ascii="Calibri" w:eastAsia="Gulim" w:hAnsi="Calibri" w:cs="Calibri"/>
                <w:sz w:val="18"/>
                <w:szCs w:val="18"/>
              </w:rPr>
            </w:pPr>
          </w:p>
          <w:p w14:paraId="0E0A6C9A" w14:textId="77777777" w:rsidR="008B5A77" w:rsidRPr="00A85A8B" w:rsidRDefault="008B5A77" w:rsidP="008B5A77">
            <w:pPr>
              <w:rPr>
                <w:rFonts w:ascii="Calibri" w:eastAsia="Gulim" w:hAnsi="Calibri" w:cs="Calibri"/>
                <w:sz w:val="18"/>
                <w:szCs w:val="18"/>
              </w:rPr>
            </w:pPr>
            <w:r w:rsidRPr="00A85A8B">
              <w:rPr>
                <w:rFonts w:ascii="Calibri" w:eastAsia="Gulim" w:hAnsi="Calibri" w:cs="Calibri"/>
                <w:sz w:val="18"/>
                <w:szCs w:val="18"/>
              </w:rPr>
              <w:t xml:space="preserve">Telephoto 1: 10MP Dual Pixel AF, </w:t>
            </w:r>
            <w:r w:rsidRPr="00A85A8B">
              <w:rPr>
                <w:rFonts w:ascii="Calibri" w:eastAsia="Gulim" w:hAnsi="Calibri" w:cs="Calibri"/>
                <w:sz w:val="18"/>
                <w:szCs w:val="18"/>
              </w:rPr>
              <w:br/>
              <w:t xml:space="preserve">Optical 3x, </w:t>
            </w:r>
            <w:r w:rsidRPr="008560C1">
              <w:rPr>
                <w:rFonts w:ascii="Calibri" w:eastAsia="Gulim" w:hAnsi="Calibri" w:cs="Calibri"/>
                <w:sz w:val="18"/>
                <w:szCs w:val="18"/>
              </w:rPr>
              <w:t xml:space="preserve">FOV </w:t>
            </w:r>
            <w:r>
              <w:rPr>
                <w:rFonts w:ascii="Calibri" w:eastAsia="Gulim" w:hAnsi="Calibri" w:cs="Calibri"/>
                <w:sz w:val="18"/>
                <w:szCs w:val="18"/>
              </w:rPr>
              <w:t>35</w:t>
            </w:r>
            <w:r w:rsidRPr="008560C1">
              <w:rPr>
                <w:rFonts w:ascii="Calibri" w:eastAsia="Gulim" w:hAnsi="Calibri" w:cs="Calibri"/>
                <w:sz w:val="18"/>
                <w:szCs w:val="18"/>
              </w:rPr>
              <w:t>°</w:t>
            </w:r>
            <w:r>
              <w:rPr>
                <w:rFonts w:ascii="Calibri" w:eastAsia="Gulim" w:hAnsi="Calibri" w:cs="Calibri"/>
                <w:sz w:val="18"/>
                <w:szCs w:val="18"/>
              </w:rPr>
              <w:t>,</w:t>
            </w:r>
            <w:r w:rsidRPr="00A85A8B">
              <w:rPr>
                <w:rFonts w:ascii="Calibri" w:eastAsia="Gulim" w:hAnsi="Calibri" w:cs="Calibri"/>
                <w:sz w:val="18"/>
                <w:szCs w:val="18"/>
              </w:rPr>
              <w:t>OIS, F2.4, 1.22µm</w:t>
            </w:r>
          </w:p>
          <w:p w14:paraId="40F50392" w14:textId="77777777" w:rsidR="008B5A77" w:rsidRPr="00ED63BA" w:rsidRDefault="008B5A77" w:rsidP="008B5A77">
            <w:pPr>
              <w:rPr>
                <w:rFonts w:ascii="Calibri" w:eastAsia="Gulim" w:hAnsi="Calibri" w:cs="Calibri"/>
                <w:sz w:val="18"/>
                <w:szCs w:val="18"/>
              </w:rPr>
            </w:pPr>
          </w:p>
          <w:p w14:paraId="1296D7A7" w14:textId="77777777" w:rsidR="008B5A77" w:rsidRPr="00A85A8B" w:rsidRDefault="008B5A77" w:rsidP="008B5A77">
            <w:pPr>
              <w:rPr>
                <w:rFonts w:ascii="Calibri" w:eastAsia="Gulim" w:hAnsi="Calibri" w:cs="Calibri"/>
                <w:sz w:val="18"/>
                <w:szCs w:val="18"/>
              </w:rPr>
            </w:pPr>
            <w:r w:rsidRPr="00A85A8B">
              <w:rPr>
                <w:rFonts w:ascii="Calibri" w:eastAsia="Gulim" w:hAnsi="Calibri" w:cs="Calibri"/>
                <w:sz w:val="18"/>
                <w:szCs w:val="18"/>
              </w:rPr>
              <w:t xml:space="preserve">Telephoto 2: 10MP Dual Pixel AF, </w:t>
            </w:r>
          </w:p>
          <w:p w14:paraId="3FDBCC74" w14:textId="77777777" w:rsidR="008B5A77" w:rsidRPr="00A85A8B" w:rsidRDefault="008B5A77" w:rsidP="008B5A77">
            <w:pPr>
              <w:rPr>
                <w:rFonts w:ascii="Calibri" w:eastAsia="Gulim" w:hAnsi="Calibri" w:cs="Calibri"/>
                <w:sz w:val="18"/>
                <w:szCs w:val="18"/>
              </w:rPr>
            </w:pPr>
            <w:r w:rsidRPr="00A85A8B">
              <w:rPr>
                <w:rFonts w:ascii="Calibri" w:eastAsia="Gulim" w:hAnsi="Calibri" w:cs="Calibri"/>
                <w:sz w:val="18"/>
                <w:szCs w:val="18"/>
              </w:rPr>
              <w:t xml:space="preserve">Optical 10x, </w:t>
            </w:r>
            <w:r w:rsidRPr="008560C1">
              <w:rPr>
                <w:rFonts w:ascii="Calibri" w:eastAsia="Gulim" w:hAnsi="Calibri" w:cs="Calibri"/>
                <w:sz w:val="18"/>
                <w:szCs w:val="18"/>
              </w:rPr>
              <w:t xml:space="preserve">FOV </w:t>
            </w:r>
            <w:r>
              <w:rPr>
                <w:rFonts w:ascii="Calibri" w:eastAsia="Gulim" w:hAnsi="Calibri" w:cs="Calibri"/>
                <w:sz w:val="18"/>
                <w:szCs w:val="18"/>
              </w:rPr>
              <w:t>10</w:t>
            </w:r>
            <w:r w:rsidRPr="008560C1">
              <w:rPr>
                <w:rFonts w:ascii="Calibri" w:eastAsia="Gulim" w:hAnsi="Calibri" w:cs="Calibri"/>
                <w:sz w:val="18"/>
                <w:szCs w:val="18"/>
              </w:rPr>
              <w:t>°</w:t>
            </w:r>
            <w:r>
              <w:rPr>
                <w:rFonts w:ascii="Calibri" w:eastAsia="Gulim" w:hAnsi="Calibri" w:cs="Calibri"/>
                <w:sz w:val="18"/>
                <w:szCs w:val="18"/>
              </w:rPr>
              <w:t>,</w:t>
            </w:r>
            <w:r w:rsidRPr="00A85A8B">
              <w:rPr>
                <w:rFonts w:ascii="Calibri" w:eastAsia="Gulim" w:hAnsi="Calibri" w:cs="Calibri"/>
                <w:sz w:val="18"/>
                <w:szCs w:val="18"/>
              </w:rPr>
              <w:t>OIS, F4.9, 1.22µm</w:t>
            </w:r>
          </w:p>
          <w:p w14:paraId="6E3F4D1D" w14:textId="77777777" w:rsidR="008B5A77" w:rsidRPr="00A85A8B" w:rsidRDefault="008B5A77" w:rsidP="008B5A77">
            <w:pPr>
              <w:rPr>
                <w:rFonts w:ascii="Calibri" w:eastAsia="Gulim" w:hAnsi="Calibri" w:cs="Calibri"/>
                <w:sz w:val="18"/>
                <w:szCs w:val="18"/>
              </w:rPr>
            </w:pPr>
          </w:p>
          <w:p w14:paraId="0D7E3C9C" w14:textId="77777777" w:rsidR="008B5A77" w:rsidRPr="00A85A8B" w:rsidRDefault="008B5A77" w:rsidP="008B5A77">
            <w:pPr>
              <w:rPr>
                <w:rFonts w:ascii="Calibri" w:eastAsia="Gulim" w:hAnsi="Calibri" w:cs="Calibri"/>
                <w:sz w:val="18"/>
                <w:szCs w:val="18"/>
              </w:rPr>
            </w:pPr>
            <w:r w:rsidRPr="00A85A8B">
              <w:rPr>
                <w:rFonts w:ascii="Calibri" w:eastAsia="Gulim" w:hAnsi="Calibri" w:cs="Calibri"/>
                <w:sz w:val="18"/>
                <w:szCs w:val="18"/>
              </w:rPr>
              <w:t xml:space="preserve">100X Space Zoom </w:t>
            </w:r>
          </w:p>
          <w:p w14:paraId="11446CE9" w14:textId="3EE7F5E1" w:rsidR="008B5A77" w:rsidRPr="008560C1" w:rsidRDefault="008B5A77" w:rsidP="008B5A77">
            <w:pPr>
              <w:rPr>
                <w:rFonts w:ascii="Calibri" w:eastAsia="Gulim" w:hAnsi="Calibri" w:cs="Calibri"/>
                <w:sz w:val="18"/>
                <w:szCs w:val="18"/>
              </w:rPr>
            </w:pPr>
            <w:r w:rsidRPr="00A85A8B">
              <w:rPr>
                <w:rFonts w:ascii="Calibri" w:eastAsia="Gulim" w:hAnsi="Calibri" w:cs="Calibri"/>
                <w:sz w:val="18"/>
                <w:szCs w:val="18"/>
              </w:rPr>
              <w:t>Las</w:t>
            </w:r>
            <w:r>
              <w:rPr>
                <w:rFonts w:ascii="Calibri" w:eastAsia="Gulim" w:hAnsi="Calibri" w:cs="Calibri"/>
                <w:color w:val="000000"/>
                <w:sz w:val="18"/>
                <w:szCs w:val="18"/>
              </w:rPr>
              <w:t xml:space="preserve">er AF Sensor </w:t>
            </w:r>
          </w:p>
        </w:tc>
      </w:tr>
      <w:tr w:rsidR="008B5A77" w:rsidRPr="002B3DFB" w14:paraId="0BF8DACB" w14:textId="63D07DF8" w:rsidTr="00C22833">
        <w:trPr>
          <w:trHeight w:val="467"/>
        </w:trPr>
        <w:tc>
          <w:tcPr>
            <w:tcW w:w="1446" w:type="dxa"/>
            <w:vMerge/>
            <w:tcBorders>
              <w:top w:val="single" w:sz="4" w:space="0" w:color="auto"/>
              <w:left w:val="single" w:sz="4" w:space="0" w:color="auto"/>
              <w:right w:val="single" w:sz="4" w:space="0" w:color="auto"/>
            </w:tcBorders>
            <w:shd w:val="clear" w:color="auto" w:fill="AEAAAA" w:themeFill="background2" w:themeFillShade="BF"/>
            <w:noWrap/>
            <w:vAlign w:val="center"/>
          </w:tcPr>
          <w:p w14:paraId="76C0E8C6" w14:textId="77777777" w:rsidR="008B5A77" w:rsidRPr="002B3DFB" w:rsidRDefault="008B5A77" w:rsidP="008B5A77">
            <w:pPr>
              <w:jc w:val="center"/>
              <w:rPr>
                <w:rFonts w:ascii="Calibri" w:eastAsia="Gulim" w:hAnsi="Calibri" w:cs="Calibri"/>
                <w:b/>
                <w:bCs/>
                <w:color w:val="000000"/>
                <w:sz w:val="18"/>
                <w:szCs w:val="18"/>
              </w:rPr>
            </w:pP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tcPr>
          <w:p w14:paraId="61AEDA48" w14:textId="77777777" w:rsidR="008B5A77" w:rsidRPr="002B3DFB" w:rsidRDefault="008B5A77" w:rsidP="008B5A77">
            <w:pPr>
              <w:rPr>
                <w:rFonts w:ascii="Calibri" w:eastAsia="Gulim" w:hAnsi="Calibri" w:cs="Calibri"/>
                <w:color w:val="000000"/>
                <w:sz w:val="18"/>
                <w:szCs w:val="18"/>
              </w:rPr>
            </w:pPr>
            <w:r w:rsidRPr="00D42130">
              <w:rPr>
                <w:rFonts w:ascii="Calibri" w:eastAsiaTheme="minorHAnsi" w:hAnsi="Calibri" w:cs="Calibri"/>
                <w:i/>
                <w:color w:val="555555"/>
                <w:sz w:val="18"/>
                <w:szCs w:val="18"/>
              </w:rPr>
              <w:t>*30X Space Zoom includes 3x Hybrid Optic Zoom and goes up to 30x Super Resolution Zoom.</w:t>
            </w:r>
            <w:r>
              <w:rPr>
                <w:rFonts w:ascii="Calibri" w:hAnsi="Calibri" w:cs="Calibri"/>
                <w:i/>
                <w:color w:val="555555"/>
                <w:sz w:val="18"/>
                <w:szCs w:val="18"/>
              </w:rPr>
              <w:t xml:space="preserve"> </w:t>
            </w:r>
            <w:r w:rsidRPr="00D42130">
              <w:rPr>
                <w:rFonts w:ascii="Calibri" w:eastAsiaTheme="minorHAnsi" w:hAnsi="Calibri" w:cs="Calibri"/>
                <w:i/>
                <w:color w:val="555555"/>
                <w:sz w:val="18"/>
                <w:szCs w:val="18"/>
              </w:rPr>
              <w:t>Super Resolution Zoom includes digital zoom, which may cause some image deterioration.</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353DB24D" w14:textId="773DFF93" w:rsidR="008B5A77" w:rsidRPr="00D42130" w:rsidRDefault="008B5A77" w:rsidP="008B5A77">
            <w:pPr>
              <w:rPr>
                <w:rFonts w:ascii="Calibri" w:eastAsiaTheme="minorHAnsi" w:hAnsi="Calibri" w:cs="Calibri"/>
                <w:i/>
                <w:color w:val="555555"/>
                <w:sz w:val="18"/>
                <w:szCs w:val="18"/>
              </w:rPr>
            </w:pPr>
            <w:r w:rsidRPr="00D42130">
              <w:rPr>
                <w:rFonts w:ascii="Calibri" w:eastAsiaTheme="minorHAnsi" w:hAnsi="Calibri" w:cs="Calibri"/>
                <w:i/>
                <w:color w:val="555555"/>
                <w:sz w:val="18"/>
                <w:szCs w:val="18"/>
              </w:rPr>
              <w:t>*100X Space Zoom includes 10x Optic Zoom and goes up to 100x Super Resolution Zoom. Super Resolution Zoom includes digital zoom, which may cause some image deterioration.</w:t>
            </w:r>
          </w:p>
        </w:tc>
        <w:tc>
          <w:tcPr>
            <w:tcW w:w="2028" w:type="dxa"/>
            <w:vAlign w:val="center"/>
          </w:tcPr>
          <w:p w14:paraId="507D8D00" w14:textId="180E89DE" w:rsidR="008B5A77" w:rsidRPr="002B3DFB" w:rsidRDefault="008B5A77" w:rsidP="008B5A77"/>
        </w:tc>
      </w:tr>
      <w:tr w:rsidR="00564985" w:rsidRPr="002B3DFB" w14:paraId="542A747F" w14:textId="1AEE1515" w:rsidTr="00C22833">
        <w:trPr>
          <w:gridAfter w:val="1"/>
          <w:wAfter w:w="2028" w:type="dxa"/>
          <w:trHeight w:val="1099"/>
        </w:trPr>
        <w:tc>
          <w:tcPr>
            <w:tcW w:w="1446" w:type="dxa"/>
            <w:vMerge w:val="restart"/>
            <w:tcBorders>
              <w:top w:val="single" w:sz="4" w:space="0" w:color="auto"/>
              <w:left w:val="single" w:sz="4" w:space="0" w:color="auto"/>
              <w:right w:val="single" w:sz="4" w:space="0" w:color="auto"/>
            </w:tcBorders>
            <w:shd w:val="clear" w:color="auto" w:fill="AEAAAA" w:themeFill="background2" w:themeFillShade="BF"/>
            <w:noWrap/>
            <w:vAlign w:val="center"/>
          </w:tcPr>
          <w:p w14:paraId="64EE6108" w14:textId="77777777" w:rsidR="00564985" w:rsidRPr="002B3DFB" w:rsidRDefault="00564985" w:rsidP="008B5A77">
            <w:pPr>
              <w:jc w:val="center"/>
              <w:rPr>
                <w:rFonts w:ascii="Calibri" w:eastAsia="Gulim" w:hAnsi="Calibri" w:cs="Calibri"/>
                <w:b/>
                <w:bCs/>
                <w:color w:val="000000"/>
                <w:sz w:val="18"/>
                <w:szCs w:val="18"/>
              </w:rPr>
            </w:pPr>
            <w:r w:rsidRPr="002B3DFB">
              <w:rPr>
                <w:rFonts w:ascii="Calibri" w:eastAsia="Gulim" w:hAnsi="Calibri" w:cs="Calibri"/>
                <w:b/>
                <w:bCs/>
                <w:color w:val="000000"/>
                <w:sz w:val="18"/>
                <w:szCs w:val="18"/>
              </w:rPr>
              <w:t>AP</w:t>
            </w:r>
          </w:p>
        </w:tc>
        <w:tc>
          <w:tcPr>
            <w:tcW w:w="5034" w:type="dxa"/>
            <w:gridSpan w:val="2"/>
            <w:tcBorders>
              <w:top w:val="single" w:sz="4" w:space="0" w:color="auto"/>
              <w:left w:val="single" w:sz="4" w:space="0" w:color="auto"/>
              <w:right w:val="single" w:sz="4" w:space="0" w:color="auto"/>
            </w:tcBorders>
            <w:shd w:val="clear" w:color="000000" w:fill="FFFFFF"/>
            <w:vAlign w:val="center"/>
          </w:tcPr>
          <w:p w14:paraId="280D4E18" w14:textId="77777777" w:rsidR="00564985" w:rsidRPr="0027580B" w:rsidRDefault="00564985" w:rsidP="008B5A77">
            <w:pPr>
              <w:rPr>
                <w:rFonts w:ascii="Calibri" w:eastAsia="Gulim" w:hAnsi="Calibri" w:cs="Calibri"/>
                <w:color w:val="000000"/>
                <w:sz w:val="18"/>
                <w:szCs w:val="18"/>
              </w:rPr>
            </w:pPr>
            <w:r>
              <w:rPr>
                <w:rFonts w:ascii="Calibri" w:eastAsia="Gulim" w:hAnsi="Calibri" w:cs="Calibri"/>
                <w:color w:val="000000"/>
                <w:sz w:val="18"/>
                <w:szCs w:val="18"/>
              </w:rPr>
              <w:t xml:space="preserve">5nm 64-bit </w:t>
            </w:r>
            <w:proofErr w:type="spellStart"/>
            <w:r>
              <w:rPr>
                <w:rFonts w:ascii="Calibri" w:eastAsia="Gulim" w:hAnsi="Calibri" w:cs="Calibri"/>
                <w:color w:val="000000"/>
                <w:sz w:val="18"/>
                <w:szCs w:val="18"/>
              </w:rPr>
              <w:t>Octa</w:t>
            </w:r>
            <w:proofErr w:type="spellEnd"/>
            <w:r>
              <w:rPr>
                <w:rFonts w:ascii="Calibri" w:eastAsia="Gulim" w:hAnsi="Calibri" w:cs="Calibri"/>
                <w:color w:val="000000"/>
                <w:sz w:val="18"/>
                <w:szCs w:val="18"/>
              </w:rPr>
              <w:t>-Core Processor</w:t>
            </w:r>
          </w:p>
          <w:p w14:paraId="2179AE8F" w14:textId="77777777" w:rsidR="00564985" w:rsidRPr="002B3DFB" w:rsidRDefault="00564985" w:rsidP="008B5A77">
            <w:pPr>
              <w:rPr>
                <w:rFonts w:ascii="Calibri" w:eastAsia="Gulim" w:hAnsi="Calibri" w:cs="Calibri"/>
                <w:color w:val="000000"/>
                <w:sz w:val="18"/>
                <w:szCs w:val="18"/>
              </w:rPr>
            </w:pPr>
            <w:r w:rsidRPr="0027580B">
              <w:rPr>
                <w:rFonts w:ascii="Calibri" w:eastAsia="Gulim" w:hAnsi="Calibri" w:cs="Calibri"/>
                <w:color w:val="000000"/>
                <w:sz w:val="18"/>
                <w:szCs w:val="18"/>
              </w:rPr>
              <w:t>2.9GHz (Maximum Clock Speed) + 2.8GHz +2.2GHz</w:t>
            </w:r>
          </w:p>
        </w:tc>
        <w:tc>
          <w:tcPr>
            <w:tcW w:w="3330" w:type="dxa"/>
            <w:tcBorders>
              <w:top w:val="single" w:sz="4" w:space="0" w:color="auto"/>
              <w:left w:val="single" w:sz="4" w:space="0" w:color="auto"/>
              <w:right w:val="single" w:sz="4" w:space="0" w:color="auto"/>
            </w:tcBorders>
            <w:shd w:val="clear" w:color="000000" w:fill="FFFFFF"/>
            <w:vAlign w:val="center"/>
          </w:tcPr>
          <w:p w14:paraId="5024EE1F" w14:textId="77777777" w:rsidR="00564985" w:rsidRPr="0027580B" w:rsidRDefault="00564985" w:rsidP="008B5A77">
            <w:pPr>
              <w:rPr>
                <w:rFonts w:ascii="Calibri" w:eastAsia="Gulim" w:hAnsi="Calibri" w:cs="Calibri"/>
                <w:color w:val="000000"/>
                <w:sz w:val="18"/>
                <w:szCs w:val="18"/>
              </w:rPr>
            </w:pPr>
            <w:r>
              <w:rPr>
                <w:rFonts w:ascii="Calibri" w:eastAsia="Gulim" w:hAnsi="Calibri" w:cs="Calibri"/>
                <w:color w:val="000000"/>
                <w:sz w:val="18"/>
                <w:szCs w:val="18"/>
              </w:rPr>
              <w:t xml:space="preserve">5nm 64-bit </w:t>
            </w:r>
            <w:proofErr w:type="spellStart"/>
            <w:r>
              <w:rPr>
                <w:rFonts w:ascii="Calibri" w:eastAsia="Gulim" w:hAnsi="Calibri" w:cs="Calibri"/>
                <w:color w:val="000000"/>
                <w:sz w:val="18"/>
                <w:szCs w:val="18"/>
              </w:rPr>
              <w:t>Octa</w:t>
            </w:r>
            <w:proofErr w:type="spellEnd"/>
            <w:r>
              <w:rPr>
                <w:rFonts w:ascii="Calibri" w:eastAsia="Gulim" w:hAnsi="Calibri" w:cs="Calibri"/>
                <w:color w:val="000000"/>
                <w:sz w:val="18"/>
                <w:szCs w:val="18"/>
              </w:rPr>
              <w:t>-Core Processor</w:t>
            </w:r>
          </w:p>
          <w:p w14:paraId="3AAB89B1" w14:textId="33CFFB3F" w:rsidR="00564985" w:rsidRDefault="00564985" w:rsidP="008B5A77">
            <w:pPr>
              <w:rPr>
                <w:rFonts w:ascii="Calibri" w:eastAsia="Gulim" w:hAnsi="Calibri" w:cs="Calibri"/>
                <w:color w:val="000000"/>
                <w:sz w:val="18"/>
                <w:szCs w:val="18"/>
              </w:rPr>
            </w:pPr>
            <w:r w:rsidRPr="0027580B">
              <w:rPr>
                <w:rFonts w:ascii="Calibri" w:eastAsia="Gulim" w:hAnsi="Calibri" w:cs="Calibri"/>
                <w:color w:val="000000"/>
                <w:sz w:val="18"/>
                <w:szCs w:val="18"/>
              </w:rPr>
              <w:t>2.9GHz (Maximum Clock Speed) + 2.8GHz +2.2GHz</w:t>
            </w:r>
          </w:p>
        </w:tc>
      </w:tr>
      <w:tr w:rsidR="008B5A77" w:rsidRPr="002B3DFB" w14:paraId="4846E9E1" w14:textId="092DE04E" w:rsidTr="00C22833">
        <w:trPr>
          <w:gridAfter w:val="1"/>
          <w:wAfter w:w="2028" w:type="dxa"/>
          <w:trHeight w:val="458"/>
        </w:trPr>
        <w:tc>
          <w:tcPr>
            <w:tcW w:w="1446" w:type="dxa"/>
            <w:vMerge/>
            <w:tcBorders>
              <w:left w:val="single" w:sz="4" w:space="0" w:color="auto"/>
              <w:right w:val="single" w:sz="4" w:space="0" w:color="auto"/>
            </w:tcBorders>
            <w:shd w:val="clear" w:color="auto" w:fill="AEAAAA" w:themeFill="background2" w:themeFillShade="BF"/>
            <w:noWrap/>
            <w:vAlign w:val="center"/>
          </w:tcPr>
          <w:p w14:paraId="231CC282" w14:textId="77777777" w:rsidR="008B5A77" w:rsidRPr="002B3DFB" w:rsidRDefault="008B5A77" w:rsidP="008B5A77">
            <w:pPr>
              <w:jc w:val="center"/>
              <w:rPr>
                <w:rFonts w:ascii="Calibri" w:eastAsia="Gulim" w:hAnsi="Calibri" w:cs="Calibri"/>
                <w:b/>
                <w:bCs/>
                <w:color w:val="000000"/>
                <w:sz w:val="18"/>
                <w:szCs w:val="18"/>
              </w:rPr>
            </w:pPr>
          </w:p>
        </w:tc>
        <w:tc>
          <w:tcPr>
            <w:tcW w:w="5034" w:type="dxa"/>
            <w:gridSpan w:val="2"/>
            <w:tcBorders>
              <w:top w:val="single" w:sz="4" w:space="0" w:color="auto"/>
              <w:left w:val="single" w:sz="4" w:space="0" w:color="auto"/>
              <w:right w:val="single" w:sz="4" w:space="0" w:color="auto"/>
            </w:tcBorders>
            <w:shd w:val="clear" w:color="000000" w:fill="FFFFFF"/>
            <w:vAlign w:val="center"/>
          </w:tcPr>
          <w:p w14:paraId="215EAE06" w14:textId="77777777" w:rsidR="008B5A77" w:rsidRPr="002B3DFB" w:rsidRDefault="008B5A77" w:rsidP="008B5A77">
            <w:pPr>
              <w:rPr>
                <w:rFonts w:ascii="Calibri" w:eastAsia="Gulim" w:hAnsi="Calibri" w:cs="Calibri"/>
                <w:color w:val="000000"/>
                <w:sz w:val="18"/>
                <w:szCs w:val="18"/>
              </w:rPr>
            </w:pPr>
            <w:r w:rsidRPr="00D42130">
              <w:rPr>
                <w:rFonts w:ascii="Calibri" w:eastAsiaTheme="minorHAnsi" w:hAnsi="Calibri" w:cs="Calibri"/>
                <w:i/>
                <w:color w:val="555555"/>
                <w:sz w:val="18"/>
                <w:szCs w:val="18"/>
              </w:rPr>
              <w:t>*May differ by market and carrier</w:t>
            </w:r>
          </w:p>
        </w:tc>
        <w:tc>
          <w:tcPr>
            <w:tcW w:w="3330" w:type="dxa"/>
            <w:tcBorders>
              <w:top w:val="single" w:sz="4" w:space="0" w:color="auto"/>
              <w:left w:val="single" w:sz="4" w:space="0" w:color="auto"/>
              <w:right w:val="single" w:sz="4" w:space="0" w:color="auto"/>
            </w:tcBorders>
            <w:shd w:val="clear" w:color="000000" w:fill="FFFFFF"/>
            <w:vAlign w:val="center"/>
          </w:tcPr>
          <w:p w14:paraId="4002D87E" w14:textId="03AE4F03" w:rsidR="008B5A77" w:rsidRPr="00D42130" w:rsidRDefault="008B5A77" w:rsidP="008B5A77">
            <w:pPr>
              <w:rPr>
                <w:rFonts w:ascii="Calibri" w:eastAsiaTheme="minorHAnsi" w:hAnsi="Calibri" w:cs="Calibri"/>
                <w:i/>
                <w:color w:val="555555"/>
                <w:sz w:val="18"/>
                <w:szCs w:val="18"/>
              </w:rPr>
            </w:pPr>
            <w:r w:rsidRPr="00D42130">
              <w:rPr>
                <w:rFonts w:ascii="Calibri" w:eastAsiaTheme="minorHAnsi" w:hAnsi="Calibri" w:cs="Calibri"/>
                <w:i/>
                <w:color w:val="555555"/>
                <w:sz w:val="18"/>
                <w:szCs w:val="18"/>
              </w:rPr>
              <w:t>*May differ by market and carrier</w:t>
            </w:r>
          </w:p>
        </w:tc>
      </w:tr>
      <w:tr w:rsidR="008B5A77" w:rsidRPr="002B3DFB" w14:paraId="1B9830DA" w14:textId="4838308A" w:rsidTr="00C22833">
        <w:trPr>
          <w:gridAfter w:val="1"/>
          <w:wAfter w:w="2028" w:type="dxa"/>
          <w:trHeight w:val="395"/>
        </w:trPr>
        <w:tc>
          <w:tcPr>
            <w:tcW w:w="1446" w:type="dxa"/>
            <w:vMerge w:val="restart"/>
            <w:tcBorders>
              <w:top w:val="single" w:sz="4" w:space="0" w:color="auto"/>
              <w:left w:val="single" w:sz="4" w:space="0" w:color="auto"/>
              <w:right w:val="single" w:sz="4" w:space="0" w:color="auto"/>
            </w:tcBorders>
            <w:shd w:val="clear" w:color="auto" w:fill="AEAAAA" w:themeFill="background2" w:themeFillShade="BF"/>
            <w:noWrap/>
            <w:vAlign w:val="center"/>
          </w:tcPr>
          <w:p w14:paraId="63874470" w14:textId="77777777" w:rsidR="008B5A77" w:rsidRPr="002B3DFB" w:rsidRDefault="008B5A77" w:rsidP="008B5A77">
            <w:pPr>
              <w:jc w:val="center"/>
              <w:rPr>
                <w:rFonts w:ascii="Calibri" w:eastAsia="Gulim" w:hAnsi="Calibri" w:cs="Calibri"/>
                <w:b/>
                <w:bCs/>
                <w:color w:val="000000"/>
                <w:sz w:val="18"/>
                <w:szCs w:val="18"/>
              </w:rPr>
            </w:pPr>
            <w:r w:rsidRPr="002B3DFB">
              <w:rPr>
                <w:rFonts w:ascii="Calibri" w:eastAsia="Gulim" w:hAnsi="Calibri" w:cs="Calibri"/>
                <w:b/>
                <w:bCs/>
                <w:color w:val="000000"/>
                <w:sz w:val="18"/>
                <w:szCs w:val="18"/>
              </w:rPr>
              <w:t>Memory</w:t>
            </w: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596583" w14:textId="77777777" w:rsidR="008B5A77" w:rsidRPr="002B3DFB" w:rsidRDefault="008B5A77" w:rsidP="008B5A77">
            <w:pPr>
              <w:jc w:val="center"/>
              <w:rPr>
                <w:rFonts w:ascii="Calibri" w:eastAsia="Gulim" w:hAnsi="Calibri" w:cs="Calibri"/>
                <w:color w:val="000000"/>
                <w:sz w:val="18"/>
                <w:szCs w:val="18"/>
              </w:rPr>
            </w:pPr>
            <w:r>
              <w:rPr>
                <w:rFonts w:ascii="Calibri" w:eastAsia="Gulim" w:hAnsi="Calibri" w:cs="Calibri"/>
                <w:color w:val="000000"/>
                <w:sz w:val="18"/>
                <w:szCs w:val="18"/>
              </w:rPr>
              <w:t xml:space="preserve">8GB RAM (LPDDR5) with </w:t>
            </w:r>
            <w:r w:rsidRPr="002B3DFB">
              <w:rPr>
                <w:rFonts w:ascii="Calibri" w:eastAsia="Gulim" w:hAnsi="Calibri" w:cs="Calibri"/>
                <w:color w:val="000000"/>
                <w:sz w:val="18"/>
                <w:szCs w:val="18"/>
              </w:rPr>
              <w:t>128GB</w:t>
            </w:r>
            <w:r>
              <w:rPr>
                <w:rFonts w:ascii="Calibri" w:eastAsia="Gulim" w:hAnsi="Calibri" w:cs="Calibri"/>
                <w:color w:val="000000"/>
                <w:sz w:val="18"/>
                <w:szCs w:val="18"/>
              </w:rPr>
              <w:t xml:space="preserve"> / </w:t>
            </w:r>
            <w:r w:rsidRPr="002B3DFB">
              <w:rPr>
                <w:rFonts w:ascii="Calibri" w:eastAsia="Gulim" w:hAnsi="Calibri" w:cs="Calibri"/>
                <w:color w:val="000000"/>
                <w:sz w:val="18"/>
                <w:szCs w:val="18"/>
              </w:rPr>
              <w:t>256GB</w:t>
            </w:r>
            <w:r>
              <w:rPr>
                <w:rFonts w:ascii="Calibri" w:eastAsia="Gulim" w:hAnsi="Calibri" w:cs="Calibri"/>
                <w:color w:val="000000"/>
                <w:sz w:val="18"/>
                <w:szCs w:val="18"/>
              </w:rPr>
              <w:t xml:space="preserve"> internal storage</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12F9866A" w14:textId="77777777" w:rsidR="008B5A77" w:rsidRPr="001B2230" w:rsidRDefault="008B5A77" w:rsidP="008B5A77">
            <w:pPr>
              <w:rPr>
                <w:rFonts w:ascii="Calibri" w:eastAsia="Gulim" w:hAnsi="Calibri" w:cs="Calibri"/>
                <w:sz w:val="18"/>
                <w:szCs w:val="18"/>
              </w:rPr>
            </w:pPr>
            <w:r w:rsidRPr="001B2230">
              <w:rPr>
                <w:rFonts w:ascii="Calibri" w:eastAsia="Gulim" w:hAnsi="Calibri" w:cs="Calibri"/>
                <w:sz w:val="18"/>
                <w:szCs w:val="18"/>
              </w:rPr>
              <w:t>12GB RAM (LPDDR5) with 128GB / 256GB internal storage</w:t>
            </w:r>
          </w:p>
          <w:p w14:paraId="2EAB0503" w14:textId="09A65466" w:rsidR="008B5A77" w:rsidRDefault="008B5A77" w:rsidP="008B5A77">
            <w:pPr>
              <w:rPr>
                <w:rFonts w:ascii="Calibri" w:eastAsia="Gulim" w:hAnsi="Calibri" w:cs="Calibri"/>
                <w:color w:val="000000"/>
                <w:sz w:val="18"/>
                <w:szCs w:val="18"/>
              </w:rPr>
            </w:pPr>
            <w:r w:rsidRPr="001B2230">
              <w:rPr>
                <w:rFonts w:ascii="Calibri" w:eastAsia="Gulim" w:hAnsi="Calibri" w:cs="Calibri"/>
                <w:sz w:val="18"/>
                <w:szCs w:val="18"/>
              </w:rPr>
              <w:t>16GB RAM (LPDDR5) with 512GB internal storage</w:t>
            </w:r>
          </w:p>
        </w:tc>
      </w:tr>
      <w:tr w:rsidR="008B5A77" w:rsidRPr="002B3DFB" w14:paraId="4C1C85B6" w14:textId="71EC06A0" w:rsidTr="00C22833">
        <w:trPr>
          <w:gridAfter w:val="1"/>
          <w:wAfter w:w="2028" w:type="dxa"/>
          <w:trHeight w:val="395"/>
        </w:trPr>
        <w:tc>
          <w:tcPr>
            <w:tcW w:w="1446" w:type="dxa"/>
            <w:vMerge/>
            <w:tcBorders>
              <w:left w:val="single" w:sz="4" w:space="0" w:color="auto"/>
              <w:bottom w:val="single" w:sz="4" w:space="0" w:color="auto"/>
              <w:right w:val="single" w:sz="4" w:space="0" w:color="auto"/>
            </w:tcBorders>
            <w:shd w:val="clear" w:color="auto" w:fill="AEAAAA" w:themeFill="background2" w:themeFillShade="BF"/>
            <w:noWrap/>
            <w:vAlign w:val="center"/>
          </w:tcPr>
          <w:p w14:paraId="3896E201" w14:textId="77777777" w:rsidR="008B5A77" w:rsidRPr="002B3DFB" w:rsidRDefault="008B5A77" w:rsidP="008B5A77">
            <w:pPr>
              <w:jc w:val="center"/>
              <w:rPr>
                <w:rFonts w:ascii="Calibri" w:eastAsia="Gulim" w:hAnsi="Calibri" w:cs="Calibri"/>
                <w:b/>
                <w:bCs/>
                <w:color w:val="000000"/>
                <w:sz w:val="18"/>
                <w:szCs w:val="18"/>
              </w:rPr>
            </w:pP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690CCB" w14:textId="77777777" w:rsidR="008B5A77" w:rsidRPr="002B3DFB" w:rsidRDefault="008B5A77" w:rsidP="008B5A77">
            <w:pPr>
              <w:jc w:val="center"/>
              <w:rPr>
                <w:rFonts w:ascii="Calibri" w:eastAsia="Gulim" w:hAnsi="Calibri" w:cs="Calibri"/>
                <w:b/>
                <w:bCs/>
                <w:color w:val="000000"/>
                <w:sz w:val="18"/>
                <w:szCs w:val="18"/>
              </w:rPr>
            </w:pPr>
            <w:r w:rsidRPr="00D42130">
              <w:rPr>
                <w:rFonts w:ascii="Calibri" w:eastAsiaTheme="minorHAnsi" w:hAnsi="Calibri" w:cs="Calibri"/>
                <w:i/>
                <w:color w:val="555555"/>
                <w:sz w:val="18"/>
                <w:szCs w:val="18"/>
              </w:rPr>
              <w:t>*Storage availability may differ by country, model or carrier. Actual storage space availability may vary depending on pre-installed software and by country, model, file size and format.</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06C70D5B" w14:textId="4D006FE5" w:rsidR="008B5A77" w:rsidRPr="00D42130" w:rsidRDefault="008B5A77" w:rsidP="008B5A77">
            <w:pPr>
              <w:rPr>
                <w:rFonts w:ascii="Calibri" w:eastAsiaTheme="minorHAnsi" w:hAnsi="Calibri" w:cs="Calibri"/>
                <w:i/>
                <w:color w:val="555555"/>
                <w:sz w:val="18"/>
                <w:szCs w:val="18"/>
              </w:rPr>
            </w:pPr>
            <w:r w:rsidRPr="00D42130">
              <w:rPr>
                <w:rFonts w:ascii="Calibri" w:eastAsiaTheme="minorHAnsi" w:hAnsi="Calibri" w:cs="Calibri"/>
                <w:i/>
                <w:color w:val="555555"/>
                <w:sz w:val="18"/>
                <w:szCs w:val="18"/>
              </w:rPr>
              <w:t>*Storage availability may differ by country, model or carrier. Actual storage space availability may vary depending on pre-installed software and by country, model, file size and format.</w:t>
            </w:r>
          </w:p>
        </w:tc>
      </w:tr>
      <w:tr w:rsidR="008B5A77" w:rsidRPr="002B3DFB" w14:paraId="34C17ED7" w14:textId="1D581ED2" w:rsidTr="00C22833">
        <w:trPr>
          <w:gridAfter w:val="1"/>
          <w:wAfter w:w="2028" w:type="dxa"/>
          <w:trHeight w:val="395"/>
        </w:trPr>
        <w:tc>
          <w:tcPr>
            <w:tcW w:w="1446" w:type="dxa"/>
            <w:vMerge w:val="restart"/>
            <w:tcBorders>
              <w:top w:val="single" w:sz="4" w:space="0" w:color="auto"/>
              <w:left w:val="single" w:sz="4" w:space="0" w:color="auto"/>
              <w:right w:val="single" w:sz="4" w:space="0" w:color="auto"/>
            </w:tcBorders>
            <w:shd w:val="clear" w:color="auto" w:fill="AEAAAA" w:themeFill="background2" w:themeFillShade="BF"/>
            <w:noWrap/>
            <w:vAlign w:val="center"/>
          </w:tcPr>
          <w:p w14:paraId="7D427945" w14:textId="77777777" w:rsidR="008B5A77" w:rsidRPr="002B3DFB" w:rsidRDefault="008B5A77" w:rsidP="008B5A77">
            <w:pPr>
              <w:jc w:val="center"/>
              <w:rPr>
                <w:rFonts w:ascii="Calibri" w:eastAsia="Gulim" w:hAnsi="Calibri" w:cs="Calibri"/>
                <w:b/>
                <w:bCs/>
                <w:color w:val="000000"/>
                <w:sz w:val="18"/>
                <w:szCs w:val="18"/>
              </w:rPr>
            </w:pPr>
            <w:r w:rsidRPr="002B3DFB">
              <w:rPr>
                <w:rFonts w:ascii="Calibri" w:eastAsia="Gulim" w:hAnsi="Calibri" w:cs="Calibri"/>
                <w:b/>
                <w:bCs/>
                <w:color w:val="000000"/>
                <w:sz w:val="18"/>
                <w:szCs w:val="18"/>
              </w:rPr>
              <w:t>Battery</w:t>
            </w:r>
          </w:p>
        </w:tc>
        <w:tc>
          <w:tcPr>
            <w:tcW w:w="2424" w:type="dxa"/>
            <w:tcBorders>
              <w:top w:val="single" w:sz="4" w:space="0" w:color="auto"/>
              <w:left w:val="single" w:sz="4" w:space="0" w:color="auto"/>
              <w:bottom w:val="single" w:sz="4" w:space="0" w:color="auto"/>
              <w:right w:val="single" w:sz="4" w:space="0" w:color="auto"/>
            </w:tcBorders>
            <w:shd w:val="clear" w:color="000000" w:fill="FFFFFF"/>
            <w:vAlign w:val="center"/>
          </w:tcPr>
          <w:p w14:paraId="7A334A51" w14:textId="77777777" w:rsidR="008B5A77" w:rsidRPr="002B3DFB" w:rsidRDefault="008B5A77" w:rsidP="008B5A77">
            <w:pPr>
              <w:jc w:val="center"/>
              <w:rPr>
                <w:rFonts w:ascii="Calibri" w:eastAsia="Gulim" w:hAnsi="Calibri" w:cs="Calibri"/>
                <w:color w:val="000000"/>
                <w:sz w:val="18"/>
                <w:szCs w:val="18"/>
              </w:rPr>
            </w:pPr>
            <w:r w:rsidRPr="002B3DFB">
              <w:rPr>
                <w:rFonts w:ascii="Calibri" w:eastAsia="Gulim" w:hAnsi="Calibri" w:cs="Calibri"/>
                <w:color w:val="000000"/>
                <w:sz w:val="18"/>
                <w:szCs w:val="18"/>
              </w:rPr>
              <w:t>4000mAh (typical)</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tcPr>
          <w:p w14:paraId="1CB7082E" w14:textId="16860BEE" w:rsidR="008B5A77" w:rsidRPr="002B3DFB" w:rsidRDefault="008B5A77" w:rsidP="008B5A77">
            <w:pPr>
              <w:jc w:val="center"/>
              <w:rPr>
                <w:rFonts w:ascii="Calibri" w:eastAsia="Gulim" w:hAnsi="Calibri" w:cs="Calibri"/>
                <w:color w:val="000000"/>
                <w:sz w:val="18"/>
                <w:szCs w:val="18"/>
              </w:rPr>
            </w:pPr>
            <w:r w:rsidRPr="002B3DFB">
              <w:rPr>
                <w:rFonts w:ascii="Calibri" w:eastAsia="Gulim" w:hAnsi="Calibri" w:cs="Calibri"/>
                <w:color w:val="000000"/>
                <w:sz w:val="18"/>
                <w:szCs w:val="18"/>
              </w:rPr>
              <w:t>5000mAh (typical)</w:t>
            </w:r>
          </w:p>
        </w:tc>
        <w:tc>
          <w:tcPr>
            <w:tcW w:w="3330" w:type="dxa"/>
            <w:tcBorders>
              <w:top w:val="single" w:sz="4" w:space="0" w:color="auto"/>
              <w:left w:val="single" w:sz="4" w:space="0" w:color="auto"/>
              <w:bottom w:val="single" w:sz="4" w:space="0" w:color="auto"/>
              <w:right w:val="single" w:sz="4" w:space="0" w:color="auto"/>
            </w:tcBorders>
            <w:shd w:val="clear" w:color="000000" w:fill="FFFFFF"/>
          </w:tcPr>
          <w:p w14:paraId="58A3320F" w14:textId="20F8CDAF"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5000mAh (typical)</w:t>
            </w:r>
          </w:p>
        </w:tc>
      </w:tr>
      <w:tr w:rsidR="008B5A77" w:rsidRPr="002B3DFB" w14:paraId="364C98F7" w14:textId="07C44624" w:rsidTr="00C22833">
        <w:trPr>
          <w:gridAfter w:val="1"/>
          <w:wAfter w:w="2028" w:type="dxa"/>
          <w:trHeight w:val="395"/>
        </w:trPr>
        <w:tc>
          <w:tcPr>
            <w:tcW w:w="1446" w:type="dxa"/>
            <w:vMerge/>
            <w:tcBorders>
              <w:left w:val="single" w:sz="4" w:space="0" w:color="auto"/>
              <w:bottom w:val="single" w:sz="4" w:space="0" w:color="auto"/>
              <w:right w:val="single" w:sz="4" w:space="0" w:color="auto"/>
            </w:tcBorders>
            <w:shd w:val="clear" w:color="auto" w:fill="AEAAAA" w:themeFill="background2" w:themeFillShade="BF"/>
            <w:noWrap/>
            <w:vAlign w:val="center"/>
          </w:tcPr>
          <w:p w14:paraId="7E2BC56F" w14:textId="77777777" w:rsidR="008B5A77" w:rsidRPr="002B3DFB" w:rsidRDefault="008B5A77" w:rsidP="008B5A77">
            <w:pPr>
              <w:jc w:val="center"/>
              <w:rPr>
                <w:rFonts w:ascii="Calibri" w:eastAsia="Gulim" w:hAnsi="Calibri" w:cs="Calibri"/>
                <w:b/>
                <w:bCs/>
                <w:color w:val="000000"/>
                <w:sz w:val="18"/>
                <w:szCs w:val="18"/>
              </w:rPr>
            </w:pP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423087" w14:textId="77777777" w:rsidR="008B5A77" w:rsidRPr="002B3DFB" w:rsidRDefault="008B5A77" w:rsidP="008B5A77">
            <w:pPr>
              <w:jc w:val="both"/>
              <w:rPr>
                <w:rFonts w:ascii="Calibri" w:eastAsia="Gulim" w:hAnsi="Calibri" w:cs="Calibri"/>
                <w:color w:val="000000"/>
                <w:sz w:val="18"/>
                <w:szCs w:val="18"/>
              </w:rPr>
            </w:pPr>
            <w:r w:rsidRPr="00DC78D1">
              <w:rPr>
                <w:rFonts w:ascii="Calibri" w:eastAsiaTheme="minorHAnsi" w:hAnsi="Calibri" w:cs="Calibri"/>
                <w:i/>
                <w:iCs/>
                <w:color w:val="555555"/>
                <w:sz w:val="18"/>
                <w:szCs w:val="18"/>
              </w:rPr>
              <w:t xml:space="preserve">*Typical value tested under third-party laboratory condition. Typical value is the estimated average value considering the deviation in battery capacity among the battery samples tested under IEC 61960 standard. Rated (minimum) capacity is </w:t>
            </w:r>
            <w:r>
              <w:rPr>
                <w:rFonts w:ascii="Calibri" w:eastAsiaTheme="minorHAnsi" w:hAnsi="Calibri" w:cs="Calibri"/>
                <w:i/>
                <w:iCs/>
                <w:color w:val="555555"/>
                <w:sz w:val="18"/>
                <w:szCs w:val="18"/>
              </w:rPr>
              <w:t>3880</w:t>
            </w:r>
            <w:r w:rsidRPr="00DC78D1">
              <w:rPr>
                <w:rFonts w:ascii="Calibri" w:eastAsiaTheme="minorHAnsi" w:hAnsi="Calibri" w:cs="Calibri"/>
                <w:i/>
                <w:iCs/>
                <w:color w:val="555555"/>
                <w:sz w:val="18"/>
                <w:szCs w:val="18"/>
              </w:rPr>
              <w:t>mAh for Galaxy S21 Base</w:t>
            </w:r>
            <w:r>
              <w:rPr>
                <w:rFonts w:ascii="Calibri" w:hAnsi="Calibri" w:cs="Calibri"/>
                <w:i/>
                <w:iCs/>
                <w:color w:val="555555"/>
                <w:sz w:val="18"/>
                <w:szCs w:val="18"/>
              </w:rPr>
              <w:t xml:space="preserve"> and</w:t>
            </w:r>
            <w:r w:rsidRPr="00DC78D1">
              <w:rPr>
                <w:rFonts w:ascii="Calibri" w:eastAsiaTheme="minorHAnsi" w:hAnsi="Calibri" w:cs="Calibri"/>
                <w:i/>
                <w:iCs/>
                <w:color w:val="555555"/>
                <w:sz w:val="18"/>
                <w:szCs w:val="18"/>
              </w:rPr>
              <w:t xml:space="preserve"> 4</w:t>
            </w:r>
            <w:r>
              <w:rPr>
                <w:rFonts w:ascii="Calibri" w:eastAsiaTheme="minorHAnsi" w:hAnsi="Calibri" w:cs="Calibri"/>
                <w:i/>
                <w:iCs/>
                <w:color w:val="555555"/>
                <w:sz w:val="18"/>
                <w:szCs w:val="18"/>
              </w:rPr>
              <w:t>660</w:t>
            </w:r>
            <w:r w:rsidRPr="00DC78D1">
              <w:rPr>
                <w:rFonts w:ascii="Calibri" w:eastAsiaTheme="minorHAnsi" w:hAnsi="Calibri" w:cs="Calibri"/>
                <w:i/>
                <w:iCs/>
                <w:color w:val="555555"/>
                <w:sz w:val="18"/>
                <w:szCs w:val="18"/>
              </w:rPr>
              <w:t>mAh for Galaxy S21+. Actual battery life may vary depending on network environment, usage patterns and other factors.</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0FC37AA5" w14:textId="2F84713E" w:rsidR="008B5A77" w:rsidRPr="00DC78D1" w:rsidRDefault="008B5A77" w:rsidP="008B5A77">
            <w:pPr>
              <w:jc w:val="both"/>
              <w:rPr>
                <w:rFonts w:ascii="Calibri" w:eastAsiaTheme="minorHAnsi" w:hAnsi="Calibri" w:cs="Calibri"/>
                <w:i/>
                <w:iCs/>
                <w:color w:val="555555"/>
                <w:sz w:val="18"/>
                <w:szCs w:val="18"/>
              </w:rPr>
            </w:pPr>
            <w:r w:rsidRPr="00DC78D1">
              <w:rPr>
                <w:rFonts w:ascii="Calibri" w:eastAsiaTheme="minorHAnsi" w:hAnsi="Calibri" w:cs="Calibri"/>
                <w:i/>
                <w:iCs/>
                <w:color w:val="555555"/>
                <w:sz w:val="18"/>
                <w:szCs w:val="18"/>
              </w:rPr>
              <w:t xml:space="preserve">*Typical value tested under third-party laboratory condition. Typical value is the estimated average value considering the deviation in battery capacity among the battery samples tested under IEC 61960 standard. Rated (minimum) capacity is </w:t>
            </w:r>
            <w:r>
              <w:rPr>
                <w:rFonts w:ascii="Calibri" w:eastAsiaTheme="minorHAnsi" w:hAnsi="Calibri" w:cs="Calibri"/>
                <w:i/>
                <w:iCs/>
                <w:color w:val="555555"/>
                <w:sz w:val="18"/>
                <w:szCs w:val="18"/>
              </w:rPr>
              <w:t>4855</w:t>
            </w:r>
            <w:r w:rsidRPr="00DC78D1">
              <w:rPr>
                <w:rFonts w:ascii="Calibri" w:eastAsiaTheme="minorHAnsi" w:hAnsi="Calibri" w:cs="Calibri"/>
                <w:i/>
                <w:iCs/>
                <w:color w:val="555555"/>
                <w:sz w:val="18"/>
                <w:szCs w:val="18"/>
              </w:rPr>
              <w:t>mAh for Galaxy S21 Ultra. Actual battery life may vary depending on network environment, usage patterns and other factors.</w:t>
            </w:r>
          </w:p>
        </w:tc>
      </w:tr>
      <w:tr w:rsidR="008B5A77" w:rsidRPr="002B3DFB" w14:paraId="57137882" w14:textId="5944BBD2" w:rsidTr="00C22833">
        <w:trPr>
          <w:gridAfter w:val="1"/>
          <w:wAfter w:w="2028" w:type="dxa"/>
          <w:trHeight w:val="395"/>
        </w:trPr>
        <w:tc>
          <w:tcPr>
            <w:tcW w:w="1446" w:type="dxa"/>
            <w:vMerge w:val="restart"/>
            <w:tcBorders>
              <w:top w:val="single" w:sz="4" w:space="0" w:color="auto"/>
              <w:left w:val="single" w:sz="4" w:space="0" w:color="auto"/>
              <w:right w:val="single" w:sz="4" w:space="0" w:color="auto"/>
            </w:tcBorders>
            <w:shd w:val="clear" w:color="auto" w:fill="AEAAAA" w:themeFill="background2" w:themeFillShade="BF"/>
            <w:noWrap/>
            <w:vAlign w:val="center"/>
          </w:tcPr>
          <w:p w14:paraId="33950131" w14:textId="77777777" w:rsidR="008B5A77" w:rsidRPr="002B3DFB" w:rsidRDefault="008B5A77" w:rsidP="008B5A77">
            <w:pPr>
              <w:jc w:val="center"/>
              <w:rPr>
                <w:rFonts w:ascii="Calibri" w:eastAsia="Gulim" w:hAnsi="Calibri" w:cs="Calibri"/>
                <w:b/>
                <w:bCs/>
                <w:color w:val="000000"/>
                <w:sz w:val="18"/>
                <w:szCs w:val="18"/>
              </w:rPr>
            </w:pPr>
            <w:r w:rsidRPr="002B3DFB">
              <w:rPr>
                <w:rFonts w:ascii="Calibri" w:eastAsia="Gulim" w:hAnsi="Calibri" w:cs="Calibri"/>
                <w:b/>
                <w:bCs/>
                <w:color w:val="000000"/>
                <w:sz w:val="18"/>
                <w:szCs w:val="18"/>
              </w:rPr>
              <w:t>Charging</w:t>
            </w: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5B76E2"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Improved wireless charging speeds with Fast Wireless Charging 2.0</w:t>
            </w:r>
          </w:p>
          <w:p w14:paraId="2DECC43F"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USB PD 3.0 (PPS) certified Fast Charging for wired charging (AFC and QC2.0 compatible)</w:t>
            </w:r>
          </w:p>
          <w:p w14:paraId="6F31805F" w14:textId="77777777" w:rsidR="008B5A77" w:rsidRPr="0090631B" w:rsidRDefault="008B5A77" w:rsidP="008B5A77">
            <w:pPr>
              <w:widowControl w:val="0"/>
              <w:tabs>
                <w:tab w:val="center" w:pos="4680"/>
                <w:tab w:val="right" w:pos="9360"/>
              </w:tabs>
              <w:adjustRightInd w:val="0"/>
              <w:snapToGrid w:val="0"/>
              <w:rPr>
                <w:rFonts w:ascii="Calibri" w:hAnsi="Calibri" w:cs="Calibri"/>
                <w:i/>
                <w:iCs/>
                <w:color w:val="555555"/>
                <w:sz w:val="18"/>
                <w:szCs w:val="18"/>
              </w:rPr>
            </w:pPr>
            <w:r w:rsidRPr="0090631B">
              <w:rPr>
                <w:rFonts w:ascii="Calibri" w:hAnsi="Calibri" w:cs="Calibri"/>
                <w:i/>
                <w:iCs/>
                <w:color w:val="555555"/>
                <w:sz w:val="18"/>
                <w:szCs w:val="18"/>
              </w:rPr>
              <w:t>*WPC certified Wireless charging</w:t>
            </w:r>
          </w:p>
          <w:p w14:paraId="5916B465"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i/>
                <w:iCs/>
                <w:color w:val="555555"/>
                <w:sz w:val="18"/>
                <w:szCs w:val="18"/>
              </w:rPr>
              <w:t xml:space="preserve">*Wireless </w:t>
            </w:r>
            <w:proofErr w:type="spellStart"/>
            <w:r w:rsidRPr="0090631B">
              <w:rPr>
                <w:rFonts w:ascii="Calibri" w:hAnsi="Calibri" w:cs="Calibri"/>
                <w:i/>
                <w:iCs/>
                <w:color w:val="555555"/>
                <w:sz w:val="18"/>
                <w:szCs w:val="18"/>
              </w:rPr>
              <w:t>PowerShare</w:t>
            </w:r>
            <w:proofErr w:type="spellEnd"/>
          </w:p>
        </w:tc>
        <w:tc>
          <w:tcPr>
            <w:tcW w:w="3330" w:type="dxa"/>
            <w:tcBorders>
              <w:top w:val="single" w:sz="4" w:space="0" w:color="auto"/>
              <w:left w:val="single" w:sz="4" w:space="0" w:color="auto"/>
              <w:bottom w:val="single" w:sz="4" w:space="0" w:color="auto"/>
              <w:right w:val="single" w:sz="4" w:space="0" w:color="auto"/>
            </w:tcBorders>
            <w:shd w:val="clear" w:color="000000" w:fill="FFFFFF"/>
          </w:tcPr>
          <w:p w14:paraId="287AFA93"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Improved wireless charging speeds with Fast Wireless Charging 2.0</w:t>
            </w:r>
          </w:p>
          <w:p w14:paraId="10EBAADA"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USB PD 3.0 (PPS) certified Fast Charging for wired charging (AFC and QC2.0 compatible)</w:t>
            </w:r>
          </w:p>
          <w:p w14:paraId="3C0631AE" w14:textId="77777777" w:rsidR="008B5A77" w:rsidRPr="0090631B" w:rsidRDefault="008B5A77" w:rsidP="008B5A77">
            <w:pPr>
              <w:widowControl w:val="0"/>
              <w:tabs>
                <w:tab w:val="center" w:pos="4680"/>
                <w:tab w:val="right" w:pos="9360"/>
              </w:tabs>
              <w:adjustRightInd w:val="0"/>
              <w:snapToGrid w:val="0"/>
              <w:rPr>
                <w:rFonts w:ascii="Calibri" w:hAnsi="Calibri" w:cs="Calibri"/>
                <w:i/>
                <w:iCs/>
                <w:color w:val="555555"/>
                <w:sz w:val="18"/>
                <w:szCs w:val="18"/>
              </w:rPr>
            </w:pPr>
            <w:r w:rsidRPr="0090631B">
              <w:rPr>
                <w:rFonts w:ascii="Calibri" w:hAnsi="Calibri" w:cs="Calibri"/>
                <w:i/>
                <w:iCs/>
                <w:color w:val="555555"/>
                <w:sz w:val="18"/>
                <w:szCs w:val="18"/>
              </w:rPr>
              <w:t>*WPC certified Wireless charging</w:t>
            </w:r>
          </w:p>
          <w:p w14:paraId="3CE643C0" w14:textId="54ACBACC"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i/>
                <w:iCs/>
                <w:color w:val="555555"/>
                <w:sz w:val="18"/>
                <w:szCs w:val="18"/>
              </w:rPr>
              <w:t xml:space="preserve">*Wireless </w:t>
            </w:r>
            <w:proofErr w:type="spellStart"/>
            <w:r w:rsidRPr="0090631B">
              <w:rPr>
                <w:rFonts w:ascii="Calibri" w:hAnsi="Calibri" w:cs="Calibri"/>
                <w:i/>
                <w:iCs/>
                <w:color w:val="555555"/>
                <w:sz w:val="18"/>
                <w:szCs w:val="18"/>
              </w:rPr>
              <w:t>PowerShare</w:t>
            </w:r>
            <w:proofErr w:type="spellEnd"/>
          </w:p>
        </w:tc>
      </w:tr>
      <w:tr w:rsidR="008B5A77" w:rsidRPr="002B3DFB" w14:paraId="610A0BCE" w14:textId="68C1FC22" w:rsidTr="00C22833">
        <w:trPr>
          <w:gridAfter w:val="1"/>
          <w:wAfter w:w="2028" w:type="dxa"/>
          <w:trHeight w:val="395"/>
        </w:trPr>
        <w:tc>
          <w:tcPr>
            <w:tcW w:w="1446" w:type="dxa"/>
            <w:vMerge/>
            <w:tcBorders>
              <w:left w:val="single" w:sz="4" w:space="0" w:color="auto"/>
              <w:right w:val="single" w:sz="4" w:space="0" w:color="auto"/>
            </w:tcBorders>
            <w:shd w:val="clear" w:color="auto" w:fill="AEAAAA" w:themeFill="background2" w:themeFillShade="BF"/>
            <w:noWrap/>
            <w:vAlign w:val="center"/>
          </w:tcPr>
          <w:p w14:paraId="2102E9B2" w14:textId="77777777" w:rsidR="008B5A77" w:rsidRPr="002B3DFB" w:rsidRDefault="008B5A77" w:rsidP="008B5A77">
            <w:pPr>
              <w:jc w:val="center"/>
              <w:rPr>
                <w:rFonts w:ascii="Calibri" w:eastAsia="Gulim" w:hAnsi="Calibri" w:cs="Calibri"/>
                <w:b/>
                <w:bCs/>
                <w:color w:val="000000"/>
                <w:sz w:val="18"/>
                <w:szCs w:val="18"/>
              </w:rPr>
            </w:pP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CC1CAC" w14:textId="77777777" w:rsidR="008B5A77" w:rsidRPr="0090631B" w:rsidRDefault="008B5A77" w:rsidP="008B5A77">
            <w:pPr>
              <w:widowControl w:val="0"/>
              <w:tabs>
                <w:tab w:val="center" w:pos="4680"/>
                <w:tab w:val="right" w:pos="9360"/>
              </w:tabs>
              <w:adjustRightInd w:val="0"/>
              <w:snapToGrid w:val="0"/>
              <w:rPr>
                <w:rFonts w:ascii="Calibri" w:hAnsi="Calibri" w:cs="Calibri"/>
                <w:i/>
                <w:iCs/>
                <w:color w:val="555555"/>
                <w:sz w:val="18"/>
                <w:szCs w:val="18"/>
              </w:rPr>
            </w:pPr>
            <w:r w:rsidRPr="0090631B">
              <w:rPr>
                <w:rFonts w:ascii="Calibri" w:hAnsi="Calibri" w:cs="Calibri"/>
                <w:i/>
                <w:iCs/>
                <w:color w:val="555555"/>
                <w:sz w:val="18"/>
                <w:szCs w:val="18"/>
              </w:rPr>
              <w:t>*Fast Wireless Charging 2.0 currently available with Wireless Charger Stand, Wireless Charger Duo Pad, and other devices that support 10W or more wireless charging. Sold separately. Actual charging speed may vary depending on the actual usage, charging conditions, and other factors. Wireless charger requires power connection. Recommend using in-box charging cable and/or travel adapter</w:t>
            </w:r>
            <w:r>
              <w:rPr>
                <w:rFonts w:ascii="Calibri" w:hAnsi="Calibri" w:cs="Calibri"/>
                <w:i/>
                <w:iCs/>
                <w:color w:val="555555"/>
                <w:sz w:val="18"/>
                <w:szCs w:val="18"/>
              </w:rPr>
              <w:t xml:space="preserve"> </w:t>
            </w:r>
            <w:r w:rsidRPr="0029104D">
              <w:rPr>
                <w:rFonts w:ascii="Calibri" w:hAnsi="Calibri" w:cs="Calibri"/>
                <w:i/>
                <w:iCs/>
                <w:color w:val="555555"/>
                <w:sz w:val="18"/>
                <w:szCs w:val="18"/>
              </w:rPr>
              <w:t>sold separately</w:t>
            </w:r>
            <w:r w:rsidRPr="0090631B">
              <w:rPr>
                <w:rFonts w:ascii="Calibri" w:hAnsi="Calibri" w:cs="Calibri"/>
                <w:i/>
                <w:iCs/>
                <w:color w:val="555555"/>
                <w:sz w:val="18"/>
                <w:szCs w:val="18"/>
              </w:rPr>
              <w:t xml:space="preserve"> for use of third party items may cause damage to the Wireless Charger </w:t>
            </w:r>
            <w:proofErr w:type="spellStart"/>
            <w:r w:rsidRPr="0090631B">
              <w:rPr>
                <w:rFonts w:ascii="Calibri" w:hAnsi="Calibri" w:cs="Calibri"/>
                <w:i/>
                <w:iCs/>
                <w:color w:val="555555"/>
                <w:sz w:val="18"/>
                <w:szCs w:val="18"/>
              </w:rPr>
              <w:t>St</w:t>
            </w:r>
            <w:r>
              <w:rPr>
                <w:rFonts w:ascii="Calibri" w:hAnsi="Calibri" w:cs="Calibri"/>
                <w:i/>
                <w:iCs/>
                <w:color w:val="555555"/>
                <w:sz w:val="18"/>
                <w:szCs w:val="18"/>
              </w:rPr>
              <w:t>and,Wireless</w:t>
            </w:r>
            <w:proofErr w:type="spellEnd"/>
            <w:r>
              <w:rPr>
                <w:rFonts w:ascii="Calibri" w:hAnsi="Calibri" w:cs="Calibri"/>
                <w:i/>
                <w:iCs/>
                <w:color w:val="555555"/>
                <w:sz w:val="18"/>
                <w:szCs w:val="18"/>
              </w:rPr>
              <w:t xml:space="preserve"> Charger Duo and Wireless Charger Trio</w:t>
            </w:r>
            <w:r w:rsidRPr="0090631B">
              <w:rPr>
                <w:rFonts w:ascii="Calibri" w:hAnsi="Calibri" w:cs="Calibri"/>
                <w:i/>
                <w:iCs/>
                <w:color w:val="555555"/>
                <w:sz w:val="18"/>
                <w:szCs w:val="18"/>
              </w:rPr>
              <w:t xml:space="preserve"> or a decrease in charging speed. </w:t>
            </w:r>
          </w:p>
          <w:p w14:paraId="3C749F24"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i/>
                <w:iCs/>
                <w:color w:val="555555"/>
                <w:sz w:val="18"/>
                <w:szCs w:val="18"/>
              </w:rPr>
              <w:t xml:space="preserve">*Wireless </w:t>
            </w:r>
            <w:proofErr w:type="spellStart"/>
            <w:r w:rsidRPr="0090631B">
              <w:rPr>
                <w:rFonts w:ascii="Calibri" w:hAnsi="Calibri" w:cs="Calibri"/>
                <w:i/>
                <w:iCs/>
                <w:color w:val="555555"/>
                <w:sz w:val="18"/>
                <w:szCs w:val="18"/>
              </w:rPr>
              <w:t>PowerShare</w:t>
            </w:r>
            <w:proofErr w:type="spellEnd"/>
            <w:r w:rsidRPr="0090631B">
              <w:rPr>
                <w:rFonts w:ascii="Calibri" w:hAnsi="Calibri" w:cs="Calibri"/>
                <w:i/>
                <w:iCs/>
                <w:color w:val="555555"/>
                <w:sz w:val="18"/>
                <w:szCs w:val="18"/>
              </w:rPr>
              <w:t xml:space="preserve"> is limited to Samsung or other brand smartphones with Qi wireless charging, such as </w:t>
            </w:r>
            <w:r>
              <w:rPr>
                <w:rFonts w:ascii="Calibri" w:hAnsi="Calibri" w:cs="Calibri"/>
                <w:i/>
                <w:iCs/>
                <w:color w:val="555555"/>
                <w:sz w:val="18"/>
                <w:szCs w:val="18"/>
              </w:rPr>
              <w:t xml:space="preserve">Galaxy S21, 21+, S21 Ultra, </w:t>
            </w:r>
            <w:r w:rsidRPr="008560C1">
              <w:rPr>
                <w:rFonts w:ascii="Calibri" w:hAnsi="Calibri" w:cs="Calibri"/>
                <w:i/>
                <w:iCs/>
                <w:color w:val="595959" w:themeColor="text1" w:themeTint="A6"/>
                <w:sz w:val="18"/>
                <w:szCs w:val="18"/>
              </w:rPr>
              <w:t xml:space="preserve">Galaxy Z Fold2, Galaxy Note20, Galaxy Note20 Ultra, Galaxy S20, S20+, S20 Ultra, Z Flip, Note10, Note10+, S10e, S10, S10+, S10 5G, Fold, S9, S9+, S8, S8+, S8 Active, S7, S7 edge, S7 Active, S6, S6 edge, S6 Active, S6 edge+, Note9, Note8, Note FE, Note5, and wearables such as Galaxy Buds Pro, Galaxy Buds Live, Galaxy Buds, Galaxy Watch3, Galaxy Watch Active2, Galaxy Watch Active, Gear Sport, Gear S3, Galaxy Watch. If battery power is lower than 30% Wireless </w:t>
            </w:r>
            <w:proofErr w:type="spellStart"/>
            <w:r w:rsidRPr="008560C1">
              <w:rPr>
                <w:rFonts w:ascii="Calibri" w:hAnsi="Calibri" w:cs="Calibri"/>
                <w:i/>
                <w:iCs/>
                <w:color w:val="595959" w:themeColor="text1" w:themeTint="A6"/>
                <w:sz w:val="18"/>
                <w:szCs w:val="18"/>
              </w:rPr>
              <w:t>PowerShare</w:t>
            </w:r>
            <w:proofErr w:type="spellEnd"/>
            <w:r w:rsidRPr="008560C1">
              <w:rPr>
                <w:rFonts w:ascii="Calibri" w:hAnsi="Calibri" w:cs="Calibri"/>
                <w:i/>
                <w:iCs/>
                <w:color w:val="595959" w:themeColor="text1" w:themeTint="A6"/>
                <w:sz w:val="18"/>
                <w:szCs w:val="18"/>
              </w:rPr>
              <w:t xml:space="preserve"> may not function. May not work with certain accessories, covers</w:t>
            </w:r>
            <w:r w:rsidRPr="0090631B">
              <w:rPr>
                <w:rFonts w:ascii="Calibri" w:hAnsi="Calibri" w:cs="Calibri"/>
                <w:i/>
                <w:iCs/>
                <w:color w:val="555555"/>
                <w:sz w:val="18"/>
                <w:szCs w:val="18"/>
              </w:rPr>
              <w:t>, other brand devices, or some Samsung wearables. May affect call reception or data services, depending on your network environment.</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5ABA711C" w14:textId="77777777" w:rsidR="008B5A77" w:rsidRPr="0090631B" w:rsidRDefault="008B5A77" w:rsidP="008B5A77">
            <w:pPr>
              <w:widowControl w:val="0"/>
              <w:tabs>
                <w:tab w:val="center" w:pos="4680"/>
                <w:tab w:val="right" w:pos="9360"/>
              </w:tabs>
              <w:adjustRightInd w:val="0"/>
              <w:snapToGrid w:val="0"/>
              <w:rPr>
                <w:rFonts w:ascii="Calibri" w:hAnsi="Calibri" w:cs="Calibri"/>
                <w:i/>
                <w:iCs/>
                <w:color w:val="555555"/>
                <w:sz w:val="18"/>
                <w:szCs w:val="18"/>
              </w:rPr>
            </w:pPr>
            <w:r w:rsidRPr="0090631B">
              <w:rPr>
                <w:rFonts w:ascii="Calibri" w:hAnsi="Calibri" w:cs="Calibri"/>
                <w:i/>
                <w:iCs/>
                <w:color w:val="555555"/>
                <w:sz w:val="18"/>
                <w:szCs w:val="18"/>
              </w:rPr>
              <w:t>*Fast Wireless Charging 2.0 currently available with Wireless Charger Stand, Wireless Charger Duo Pad, and other devices that support 10W or more wireless charging. Sold separately. Actual charging speed may vary depending on the actual usage, charging conditions, and other factors. Wireless charger requires power connection. Recommend using in-box charging cable and/or travel adapter</w:t>
            </w:r>
            <w:r>
              <w:rPr>
                <w:rFonts w:ascii="Calibri" w:hAnsi="Calibri" w:cs="Calibri"/>
                <w:i/>
                <w:iCs/>
                <w:color w:val="555555"/>
                <w:sz w:val="18"/>
                <w:szCs w:val="18"/>
              </w:rPr>
              <w:t xml:space="preserve"> sold separately</w:t>
            </w:r>
            <w:r w:rsidRPr="0090631B">
              <w:rPr>
                <w:rFonts w:ascii="Calibri" w:hAnsi="Calibri" w:cs="Calibri"/>
                <w:i/>
                <w:iCs/>
                <w:color w:val="555555"/>
                <w:sz w:val="18"/>
                <w:szCs w:val="18"/>
              </w:rPr>
              <w:t xml:space="preserve"> for use of third party items may cause damage to the Wireless Charger </w:t>
            </w:r>
            <w:proofErr w:type="spellStart"/>
            <w:r w:rsidRPr="0090631B">
              <w:rPr>
                <w:rFonts w:ascii="Calibri" w:hAnsi="Calibri" w:cs="Calibri"/>
                <w:i/>
                <w:iCs/>
                <w:color w:val="555555"/>
                <w:sz w:val="18"/>
                <w:szCs w:val="18"/>
              </w:rPr>
              <w:t>St</w:t>
            </w:r>
            <w:r>
              <w:rPr>
                <w:rFonts w:ascii="Calibri" w:hAnsi="Calibri" w:cs="Calibri"/>
                <w:i/>
                <w:iCs/>
                <w:color w:val="555555"/>
                <w:sz w:val="18"/>
                <w:szCs w:val="18"/>
              </w:rPr>
              <w:t>and,Wireless</w:t>
            </w:r>
            <w:proofErr w:type="spellEnd"/>
            <w:r>
              <w:rPr>
                <w:rFonts w:ascii="Calibri" w:hAnsi="Calibri" w:cs="Calibri"/>
                <w:i/>
                <w:iCs/>
                <w:color w:val="555555"/>
                <w:sz w:val="18"/>
                <w:szCs w:val="18"/>
              </w:rPr>
              <w:t xml:space="preserve"> Charger Duo and Wireless Charger Trio</w:t>
            </w:r>
            <w:r w:rsidRPr="0090631B">
              <w:rPr>
                <w:rFonts w:ascii="Calibri" w:hAnsi="Calibri" w:cs="Calibri"/>
                <w:i/>
                <w:iCs/>
                <w:color w:val="555555"/>
                <w:sz w:val="18"/>
                <w:szCs w:val="18"/>
              </w:rPr>
              <w:t xml:space="preserve"> or a decrease in charging speed.</w:t>
            </w:r>
          </w:p>
          <w:p w14:paraId="74F286F4" w14:textId="3D922AFF" w:rsidR="008B5A77" w:rsidRPr="0090631B" w:rsidRDefault="008B5A77" w:rsidP="008B5A77">
            <w:pPr>
              <w:widowControl w:val="0"/>
              <w:tabs>
                <w:tab w:val="center" w:pos="4680"/>
                <w:tab w:val="right" w:pos="9360"/>
              </w:tabs>
              <w:adjustRightInd w:val="0"/>
              <w:snapToGrid w:val="0"/>
              <w:rPr>
                <w:rFonts w:ascii="Calibri" w:hAnsi="Calibri" w:cs="Calibri"/>
                <w:i/>
                <w:iCs/>
                <w:color w:val="555555"/>
                <w:sz w:val="18"/>
                <w:szCs w:val="18"/>
              </w:rPr>
            </w:pPr>
            <w:r w:rsidRPr="0090631B">
              <w:rPr>
                <w:rFonts w:ascii="Calibri" w:hAnsi="Calibri" w:cs="Calibri"/>
                <w:i/>
                <w:iCs/>
                <w:color w:val="555555"/>
                <w:sz w:val="18"/>
                <w:szCs w:val="18"/>
              </w:rPr>
              <w:t xml:space="preserve">*Wireless </w:t>
            </w:r>
            <w:proofErr w:type="spellStart"/>
            <w:r w:rsidRPr="0090631B">
              <w:rPr>
                <w:rFonts w:ascii="Calibri" w:hAnsi="Calibri" w:cs="Calibri"/>
                <w:i/>
                <w:iCs/>
                <w:color w:val="555555"/>
                <w:sz w:val="18"/>
                <w:szCs w:val="18"/>
              </w:rPr>
              <w:t>PowerShare</w:t>
            </w:r>
            <w:proofErr w:type="spellEnd"/>
            <w:r w:rsidRPr="0090631B">
              <w:rPr>
                <w:rFonts w:ascii="Calibri" w:hAnsi="Calibri" w:cs="Calibri"/>
                <w:i/>
                <w:iCs/>
                <w:color w:val="555555"/>
                <w:sz w:val="18"/>
                <w:szCs w:val="18"/>
              </w:rPr>
              <w:t xml:space="preserve"> is limited to Samsung or other brand smartphones with Qi wireless charging, such as </w:t>
            </w:r>
            <w:r>
              <w:rPr>
                <w:rFonts w:ascii="Calibri" w:hAnsi="Calibri" w:cs="Calibri"/>
                <w:i/>
                <w:iCs/>
                <w:color w:val="555555"/>
                <w:sz w:val="18"/>
                <w:szCs w:val="18"/>
              </w:rPr>
              <w:t xml:space="preserve">Galaxy S21, 21+, S21 Ultra, </w:t>
            </w:r>
            <w:r w:rsidRPr="0090631B">
              <w:rPr>
                <w:rFonts w:ascii="Calibri" w:hAnsi="Calibri" w:cs="Calibri"/>
                <w:i/>
                <w:iCs/>
                <w:color w:val="555555"/>
                <w:sz w:val="18"/>
                <w:szCs w:val="18"/>
              </w:rPr>
              <w:t xml:space="preserve">Galaxy Z Fold2, Galaxy Note20, Galaxy Note20 Ultra, Galaxy S20, S20+, S20 Ultra, Z Flip, Note10, Note10+, S10e, </w:t>
            </w:r>
            <w:r w:rsidRPr="001D5597">
              <w:rPr>
                <w:rFonts w:ascii="Calibri" w:hAnsi="Calibri" w:cs="Calibri"/>
                <w:i/>
                <w:iCs/>
                <w:color w:val="404040" w:themeColor="text1" w:themeTint="BF"/>
                <w:sz w:val="18"/>
                <w:szCs w:val="18"/>
              </w:rPr>
              <w:t xml:space="preserve">S10, S10+, S10 5G, Fold, S9, S9+, S8, S8+, S8 Active, S7, S7 edge, S7 Active, S6, S6 edge, S6 Active, S6 edge+, Note9, Note8, Note FE, Note5, and wearables such as Galaxy Buds Pro, Galaxy Buds Live, Galaxy Buds, Galaxy Watch3, Galaxy Watch Active2, Galaxy Watch Active, Gear </w:t>
            </w:r>
            <w:r w:rsidRPr="001D5597">
              <w:rPr>
                <w:rFonts w:ascii="Calibri" w:hAnsi="Calibri" w:cs="Calibri"/>
                <w:i/>
                <w:iCs/>
                <w:color w:val="404040" w:themeColor="text1" w:themeTint="BF"/>
                <w:sz w:val="18"/>
                <w:szCs w:val="18"/>
              </w:rPr>
              <w:lastRenderedPageBreak/>
              <w:t xml:space="preserve">Sport, Gear S3, Galaxy Watch. If battery power is lower than 30% Wireless </w:t>
            </w:r>
            <w:proofErr w:type="spellStart"/>
            <w:r w:rsidRPr="001D5597">
              <w:rPr>
                <w:rFonts w:ascii="Calibri" w:hAnsi="Calibri" w:cs="Calibri"/>
                <w:i/>
                <w:iCs/>
                <w:color w:val="404040" w:themeColor="text1" w:themeTint="BF"/>
                <w:sz w:val="18"/>
                <w:szCs w:val="18"/>
              </w:rPr>
              <w:t>PowerShare</w:t>
            </w:r>
            <w:proofErr w:type="spellEnd"/>
            <w:r w:rsidRPr="001D5597">
              <w:rPr>
                <w:rFonts w:ascii="Calibri" w:hAnsi="Calibri" w:cs="Calibri"/>
                <w:i/>
                <w:iCs/>
                <w:color w:val="404040" w:themeColor="text1" w:themeTint="BF"/>
                <w:sz w:val="18"/>
                <w:szCs w:val="18"/>
              </w:rPr>
              <w:t xml:space="preserve"> may not function. May not work with certain </w:t>
            </w:r>
            <w:r w:rsidRPr="0090631B">
              <w:rPr>
                <w:rFonts w:ascii="Calibri" w:hAnsi="Calibri" w:cs="Calibri"/>
                <w:i/>
                <w:iCs/>
                <w:color w:val="555555"/>
                <w:sz w:val="18"/>
                <w:szCs w:val="18"/>
              </w:rPr>
              <w:t>accessories, covers, other brand devices, or some Samsung wearables. May affect call reception or data services, depending on your network environment.</w:t>
            </w:r>
          </w:p>
        </w:tc>
      </w:tr>
      <w:tr w:rsidR="008B5A77" w:rsidRPr="002B3DFB" w14:paraId="58E937F4" w14:textId="17304058" w:rsidTr="00C22833">
        <w:trPr>
          <w:gridAfter w:val="1"/>
          <w:wAfter w:w="2028" w:type="dxa"/>
          <w:trHeight w:val="395"/>
        </w:trPr>
        <w:tc>
          <w:tcPr>
            <w:tcW w:w="14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14:paraId="5973D4F8" w14:textId="77777777" w:rsidR="008B5A77" w:rsidRPr="002B3DFB" w:rsidRDefault="008B5A77" w:rsidP="008B5A77">
            <w:pPr>
              <w:jc w:val="center"/>
              <w:rPr>
                <w:rFonts w:ascii="Calibri" w:eastAsia="Gulim" w:hAnsi="Calibri" w:cs="Calibri"/>
                <w:b/>
                <w:bCs/>
                <w:color w:val="000000"/>
                <w:sz w:val="18"/>
                <w:szCs w:val="18"/>
              </w:rPr>
            </w:pPr>
            <w:r w:rsidRPr="002B3DFB">
              <w:rPr>
                <w:rFonts w:ascii="Calibri" w:eastAsia="Gulim" w:hAnsi="Calibri" w:cs="Calibri"/>
                <w:b/>
                <w:bCs/>
                <w:color w:val="000000"/>
                <w:sz w:val="18"/>
                <w:szCs w:val="18"/>
              </w:rPr>
              <w:lastRenderedPageBreak/>
              <w:t>OS</w:t>
            </w: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BE26F4" w14:textId="77777777"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Android 11</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312133A1" w14:textId="2C3A9688" w:rsidR="008B5A77" w:rsidRPr="002B3DFB" w:rsidRDefault="008B5A77" w:rsidP="008B5A77">
            <w:pPr>
              <w:rPr>
                <w:rFonts w:ascii="Calibri" w:eastAsia="Gulim" w:hAnsi="Calibri" w:cs="Calibri"/>
                <w:color w:val="000000"/>
                <w:sz w:val="18"/>
                <w:szCs w:val="18"/>
              </w:rPr>
            </w:pPr>
            <w:r w:rsidRPr="002B3DFB">
              <w:rPr>
                <w:rFonts w:ascii="Calibri" w:eastAsia="Gulim" w:hAnsi="Calibri" w:cs="Calibri"/>
                <w:color w:val="000000"/>
                <w:sz w:val="18"/>
                <w:szCs w:val="18"/>
              </w:rPr>
              <w:t>Android 11</w:t>
            </w:r>
          </w:p>
        </w:tc>
      </w:tr>
      <w:tr w:rsidR="008B5A77" w:rsidRPr="00302E03" w14:paraId="32EF0489" w14:textId="61C68226" w:rsidTr="00C22833">
        <w:trPr>
          <w:gridAfter w:val="1"/>
          <w:wAfter w:w="2028" w:type="dxa"/>
          <w:trHeight w:val="395"/>
        </w:trPr>
        <w:tc>
          <w:tcPr>
            <w:tcW w:w="1446" w:type="dxa"/>
            <w:vMerge w:val="restart"/>
            <w:tcBorders>
              <w:top w:val="single" w:sz="4" w:space="0" w:color="auto"/>
              <w:left w:val="single" w:sz="4" w:space="0" w:color="auto"/>
              <w:right w:val="single" w:sz="4" w:space="0" w:color="auto"/>
            </w:tcBorders>
            <w:shd w:val="clear" w:color="auto" w:fill="AEAAAA" w:themeFill="background2" w:themeFillShade="BF"/>
            <w:noWrap/>
            <w:vAlign w:val="center"/>
          </w:tcPr>
          <w:p w14:paraId="06147944" w14:textId="77777777" w:rsidR="008B5A77" w:rsidRPr="002B3DFB" w:rsidRDefault="008B5A77" w:rsidP="008B5A77">
            <w:pPr>
              <w:jc w:val="center"/>
              <w:rPr>
                <w:rFonts w:ascii="Calibri" w:eastAsia="Gulim" w:hAnsi="Calibri" w:cs="Calibri"/>
                <w:b/>
                <w:bCs/>
                <w:color w:val="000000"/>
                <w:sz w:val="18"/>
                <w:szCs w:val="18"/>
              </w:rPr>
            </w:pPr>
            <w:r w:rsidRPr="002B3DFB">
              <w:rPr>
                <w:rFonts w:ascii="Calibri" w:eastAsia="Gulim" w:hAnsi="Calibri" w:cs="Calibri"/>
                <w:b/>
                <w:bCs/>
                <w:color w:val="000000"/>
                <w:sz w:val="18"/>
                <w:szCs w:val="18"/>
              </w:rPr>
              <w:t>Network &amp; Connectivity</w:t>
            </w: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7CCF36" w14:textId="77777777" w:rsidR="008B5A77" w:rsidRDefault="008B5A77" w:rsidP="008B5A77">
            <w:pPr>
              <w:rPr>
                <w:rFonts w:ascii="Calibri" w:eastAsia="Gulim" w:hAnsi="Calibri" w:cs="Calibri"/>
                <w:color w:val="000000"/>
                <w:sz w:val="18"/>
                <w:szCs w:val="18"/>
              </w:rPr>
            </w:pPr>
            <w:r>
              <w:rPr>
                <w:rFonts w:ascii="Calibri" w:eastAsia="Gulim" w:hAnsi="Calibri" w:cs="Calibri"/>
                <w:color w:val="000000"/>
                <w:sz w:val="18"/>
                <w:szCs w:val="18"/>
              </w:rPr>
              <w:t xml:space="preserve">[5G]5G Non-Standalone (NSA), Standalone (SA), Sub6 / </w:t>
            </w:r>
            <w:proofErr w:type="spellStart"/>
            <w:r>
              <w:rPr>
                <w:rFonts w:ascii="Calibri" w:eastAsia="Gulim" w:hAnsi="Calibri" w:cs="Calibri"/>
                <w:color w:val="000000"/>
                <w:sz w:val="18"/>
                <w:szCs w:val="18"/>
              </w:rPr>
              <w:t>mmWave</w:t>
            </w:r>
            <w:proofErr w:type="spellEnd"/>
          </w:p>
          <w:p w14:paraId="01263C96" w14:textId="77777777" w:rsidR="008B5A77" w:rsidRPr="00302E03" w:rsidRDefault="008B5A77" w:rsidP="008B5A77">
            <w:pPr>
              <w:rPr>
                <w:rFonts w:ascii="Calibri" w:eastAsia="Gulim" w:hAnsi="Calibri" w:cs="Calibri"/>
                <w:color w:val="000000"/>
                <w:sz w:val="18"/>
                <w:szCs w:val="18"/>
                <w:lang w:val="de-DE"/>
              </w:rPr>
            </w:pPr>
            <w:r w:rsidRPr="00302E03">
              <w:rPr>
                <w:rFonts w:ascii="Calibri" w:eastAsia="Gulim" w:hAnsi="Calibri" w:cs="Calibri"/>
                <w:color w:val="000000"/>
                <w:sz w:val="18"/>
                <w:szCs w:val="18"/>
                <w:lang w:val="de-DE"/>
              </w:rPr>
              <w:t>[Ultra Wideband]</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5EADB665" w14:textId="77777777" w:rsidR="008B5A77" w:rsidRDefault="008B5A77" w:rsidP="008B5A77">
            <w:pPr>
              <w:rPr>
                <w:rFonts w:ascii="Calibri" w:eastAsia="Gulim" w:hAnsi="Calibri" w:cs="Calibri"/>
                <w:color w:val="000000"/>
                <w:sz w:val="18"/>
                <w:szCs w:val="18"/>
              </w:rPr>
            </w:pPr>
            <w:r>
              <w:rPr>
                <w:rFonts w:ascii="Calibri" w:eastAsia="Gulim" w:hAnsi="Calibri" w:cs="Calibri"/>
                <w:color w:val="000000"/>
                <w:sz w:val="18"/>
                <w:szCs w:val="18"/>
              </w:rPr>
              <w:t xml:space="preserve">[5G]5G Non-Standalone (NSA), Standalone (SA), Sub6 / </w:t>
            </w:r>
            <w:proofErr w:type="spellStart"/>
            <w:r>
              <w:rPr>
                <w:rFonts w:ascii="Calibri" w:eastAsia="Gulim" w:hAnsi="Calibri" w:cs="Calibri"/>
                <w:color w:val="000000"/>
                <w:sz w:val="18"/>
                <w:szCs w:val="18"/>
              </w:rPr>
              <w:t>mmWave</w:t>
            </w:r>
            <w:proofErr w:type="spellEnd"/>
          </w:p>
          <w:p w14:paraId="493B3C79" w14:textId="77777777" w:rsidR="008B5A77" w:rsidRPr="004D49B4" w:rsidRDefault="008B5A77" w:rsidP="008B5A77">
            <w:pPr>
              <w:rPr>
                <w:rFonts w:ascii="Calibri" w:eastAsia="Gulim" w:hAnsi="Calibri" w:cs="Calibri"/>
                <w:color w:val="000000"/>
                <w:sz w:val="18"/>
                <w:szCs w:val="18"/>
                <w:lang w:val="de-DE"/>
              </w:rPr>
            </w:pPr>
            <w:r w:rsidRPr="004D49B4">
              <w:rPr>
                <w:rFonts w:ascii="Calibri" w:eastAsia="Gulim" w:hAnsi="Calibri" w:cs="Calibri"/>
                <w:color w:val="000000"/>
                <w:sz w:val="18"/>
                <w:szCs w:val="18"/>
                <w:lang w:val="de-DE"/>
              </w:rPr>
              <w:t xml:space="preserve">[Wi-Fi 6E] </w:t>
            </w:r>
          </w:p>
          <w:p w14:paraId="177BE3C5" w14:textId="008BCA7F" w:rsidR="008B5A77" w:rsidRDefault="008B5A77" w:rsidP="008B5A77">
            <w:pPr>
              <w:rPr>
                <w:rFonts w:ascii="Calibri" w:eastAsia="Gulim" w:hAnsi="Calibri" w:cs="Calibri"/>
                <w:color w:val="000000"/>
                <w:sz w:val="18"/>
                <w:szCs w:val="18"/>
              </w:rPr>
            </w:pPr>
            <w:r w:rsidRPr="004D49B4">
              <w:rPr>
                <w:rFonts w:ascii="Calibri" w:eastAsia="Gulim" w:hAnsi="Calibri" w:cs="Calibri"/>
                <w:color w:val="000000"/>
                <w:sz w:val="18"/>
                <w:szCs w:val="18"/>
                <w:lang w:val="de-DE"/>
              </w:rPr>
              <w:t xml:space="preserve">[Ultra Wideband] </w:t>
            </w:r>
          </w:p>
        </w:tc>
      </w:tr>
      <w:tr w:rsidR="008B5A77" w:rsidRPr="002B3DFB" w14:paraId="7D51E077" w14:textId="06DDA8A1" w:rsidTr="00C22833">
        <w:trPr>
          <w:gridAfter w:val="1"/>
          <w:wAfter w:w="2028" w:type="dxa"/>
          <w:trHeight w:val="395"/>
        </w:trPr>
        <w:tc>
          <w:tcPr>
            <w:tcW w:w="1446" w:type="dxa"/>
            <w:vMerge/>
            <w:tcBorders>
              <w:left w:val="single" w:sz="4" w:space="0" w:color="auto"/>
              <w:bottom w:val="single" w:sz="4" w:space="0" w:color="auto"/>
              <w:right w:val="single" w:sz="4" w:space="0" w:color="auto"/>
            </w:tcBorders>
            <w:shd w:val="clear" w:color="auto" w:fill="AEAAAA" w:themeFill="background2" w:themeFillShade="BF"/>
            <w:noWrap/>
            <w:vAlign w:val="center"/>
          </w:tcPr>
          <w:p w14:paraId="168DBE89" w14:textId="77777777" w:rsidR="008B5A77" w:rsidRPr="00302E03" w:rsidRDefault="008B5A77" w:rsidP="008B5A77">
            <w:pPr>
              <w:jc w:val="center"/>
              <w:rPr>
                <w:rFonts w:ascii="Calibri" w:eastAsia="Gulim" w:hAnsi="Calibri" w:cs="Calibri"/>
                <w:b/>
                <w:bCs/>
                <w:color w:val="000000"/>
                <w:sz w:val="18"/>
                <w:szCs w:val="18"/>
                <w:lang w:val="de-DE"/>
              </w:rPr>
            </w:pP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D346AD" w14:textId="77777777" w:rsidR="008B5A77" w:rsidRPr="00E91545" w:rsidRDefault="008B5A77" w:rsidP="008B5A77">
            <w:pPr>
              <w:widowControl w:val="0"/>
              <w:tabs>
                <w:tab w:val="center" w:pos="4680"/>
                <w:tab w:val="right" w:pos="9360"/>
              </w:tabs>
              <w:adjustRightInd w:val="0"/>
              <w:snapToGrid w:val="0"/>
              <w:rPr>
                <w:rFonts w:ascii="Calibri" w:hAnsi="Calibri" w:cs="Calibri"/>
                <w:i/>
                <w:iCs/>
                <w:color w:val="555555"/>
                <w:sz w:val="18"/>
                <w:szCs w:val="18"/>
              </w:rPr>
            </w:pPr>
            <w:r w:rsidRPr="00E91545">
              <w:rPr>
                <w:rFonts w:ascii="Calibri" w:hAnsi="Calibri" w:cs="Calibri"/>
                <w:i/>
                <w:iCs/>
                <w:color w:val="555555"/>
                <w:sz w:val="18"/>
                <w:szCs w:val="18"/>
              </w:rPr>
              <w:t xml:space="preserve">*Actual speed may vary depending on </w:t>
            </w:r>
            <w:r>
              <w:rPr>
                <w:rFonts w:ascii="Calibri" w:hAnsi="Calibri" w:cs="Calibri" w:hint="eastAsia"/>
                <w:i/>
                <w:iCs/>
                <w:color w:val="555555"/>
                <w:sz w:val="18"/>
                <w:szCs w:val="18"/>
              </w:rPr>
              <w:t>market</w:t>
            </w:r>
            <w:r w:rsidRPr="00E91545">
              <w:rPr>
                <w:rFonts w:ascii="Calibri" w:hAnsi="Calibri" w:cs="Calibri"/>
                <w:i/>
                <w:iCs/>
                <w:color w:val="555555"/>
                <w:sz w:val="18"/>
                <w:szCs w:val="18"/>
              </w:rPr>
              <w:t>, carrier, and user environment.</w:t>
            </w:r>
          </w:p>
          <w:p w14:paraId="024B4630" w14:textId="77777777" w:rsidR="008B5A77" w:rsidRPr="00E91545" w:rsidRDefault="008B5A77" w:rsidP="008B5A77">
            <w:pPr>
              <w:widowControl w:val="0"/>
              <w:tabs>
                <w:tab w:val="center" w:pos="4680"/>
                <w:tab w:val="right" w:pos="9360"/>
              </w:tabs>
              <w:adjustRightInd w:val="0"/>
              <w:snapToGrid w:val="0"/>
              <w:rPr>
                <w:rFonts w:ascii="Calibri" w:hAnsi="Calibri" w:cs="Calibri"/>
                <w:i/>
                <w:iCs/>
                <w:color w:val="555555"/>
                <w:sz w:val="18"/>
                <w:szCs w:val="18"/>
              </w:rPr>
            </w:pPr>
            <w:r w:rsidRPr="00E91545">
              <w:rPr>
                <w:rFonts w:ascii="Calibri" w:hAnsi="Calibri" w:cs="Calibri"/>
                <w:i/>
                <w:iCs/>
                <w:color w:val="555555"/>
                <w:sz w:val="18"/>
                <w:szCs w:val="18"/>
              </w:rPr>
              <w:t xml:space="preserve">*Requires optimal 5G connection. Actual speed may vary depending on </w:t>
            </w:r>
            <w:r>
              <w:rPr>
                <w:rFonts w:ascii="Calibri" w:hAnsi="Calibri" w:cs="Calibri" w:hint="eastAsia"/>
                <w:i/>
                <w:iCs/>
                <w:color w:val="555555"/>
                <w:sz w:val="18"/>
                <w:szCs w:val="18"/>
              </w:rPr>
              <w:t>market</w:t>
            </w:r>
            <w:r w:rsidRPr="00E91545">
              <w:rPr>
                <w:rFonts w:ascii="Calibri" w:hAnsi="Calibri" w:cs="Calibri"/>
                <w:i/>
                <w:iCs/>
                <w:color w:val="555555"/>
                <w:sz w:val="18"/>
                <w:szCs w:val="18"/>
              </w:rPr>
              <w:t>, carrier, and user environment.</w:t>
            </w:r>
          </w:p>
          <w:p w14:paraId="1CD04774" w14:textId="77777777" w:rsidR="008B5A77" w:rsidRPr="002B3DFB" w:rsidRDefault="008B5A77" w:rsidP="008B5A77">
            <w:pPr>
              <w:widowControl w:val="0"/>
              <w:tabs>
                <w:tab w:val="center" w:pos="4680"/>
                <w:tab w:val="right" w:pos="9360"/>
              </w:tabs>
              <w:adjustRightInd w:val="0"/>
              <w:snapToGrid w:val="0"/>
              <w:rPr>
                <w:rFonts w:ascii="Calibri" w:eastAsia="Gulim" w:hAnsi="Calibri" w:cs="Calibri"/>
                <w:color w:val="000000"/>
                <w:sz w:val="18"/>
                <w:szCs w:val="18"/>
              </w:rPr>
            </w:pPr>
            <w:r w:rsidRPr="00E91545">
              <w:rPr>
                <w:rFonts w:ascii="Calibri" w:hAnsi="Calibri" w:cs="Calibri"/>
                <w:i/>
                <w:iCs/>
                <w:color w:val="555555"/>
                <w:sz w:val="18"/>
                <w:szCs w:val="18"/>
              </w:rPr>
              <w:t>*Ultra Wide</w:t>
            </w:r>
            <w:r>
              <w:rPr>
                <w:rFonts w:ascii="Calibri" w:hAnsi="Calibri" w:cs="Calibri"/>
                <w:i/>
                <w:iCs/>
                <w:color w:val="555555"/>
                <w:sz w:val="18"/>
                <w:szCs w:val="18"/>
              </w:rPr>
              <w:t>b</w:t>
            </w:r>
            <w:r w:rsidRPr="00E91545">
              <w:rPr>
                <w:rFonts w:ascii="Calibri" w:hAnsi="Calibri" w:cs="Calibri"/>
                <w:i/>
                <w:iCs/>
                <w:color w:val="555555"/>
                <w:sz w:val="18"/>
                <w:szCs w:val="18"/>
              </w:rPr>
              <w:t xml:space="preserve">and supported on Galaxy </w:t>
            </w:r>
            <w:r>
              <w:rPr>
                <w:rFonts w:ascii="Calibri" w:hAnsi="Calibri" w:cs="Calibri"/>
                <w:i/>
                <w:iCs/>
                <w:color w:val="555555"/>
                <w:sz w:val="18"/>
                <w:szCs w:val="18"/>
              </w:rPr>
              <w:t>S21+ and S21</w:t>
            </w:r>
            <w:r w:rsidRPr="00E91545">
              <w:rPr>
                <w:rFonts w:ascii="Calibri" w:hAnsi="Calibri" w:cs="Calibri"/>
                <w:i/>
                <w:iCs/>
                <w:color w:val="555555"/>
                <w:sz w:val="18"/>
                <w:szCs w:val="18"/>
              </w:rPr>
              <w:t xml:space="preserve"> Ultra.</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0DE42A21" w14:textId="77777777" w:rsidR="008B5A77" w:rsidRPr="00E91545" w:rsidRDefault="008B5A77" w:rsidP="008B5A77">
            <w:pPr>
              <w:widowControl w:val="0"/>
              <w:tabs>
                <w:tab w:val="center" w:pos="4680"/>
                <w:tab w:val="right" w:pos="9360"/>
              </w:tabs>
              <w:adjustRightInd w:val="0"/>
              <w:snapToGrid w:val="0"/>
              <w:rPr>
                <w:rFonts w:ascii="Calibri" w:hAnsi="Calibri" w:cs="Calibri"/>
                <w:i/>
                <w:iCs/>
                <w:color w:val="555555"/>
                <w:sz w:val="18"/>
                <w:szCs w:val="18"/>
              </w:rPr>
            </w:pPr>
            <w:r w:rsidRPr="00E91545">
              <w:rPr>
                <w:rFonts w:ascii="Calibri" w:hAnsi="Calibri" w:cs="Calibri"/>
                <w:i/>
                <w:iCs/>
                <w:color w:val="555555"/>
                <w:sz w:val="18"/>
                <w:szCs w:val="18"/>
              </w:rPr>
              <w:t xml:space="preserve">*Actual speed may vary depending on </w:t>
            </w:r>
            <w:r>
              <w:rPr>
                <w:rFonts w:ascii="Calibri" w:hAnsi="Calibri" w:cs="Calibri" w:hint="eastAsia"/>
                <w:i/>
                <w:iCs/>
                <w:color w:val="555555"/>
                <w:sz w:val="18"/>
                <w:szCs w:val="18"/>
              </w:rPr>
              <w:t>market</w:t>
            </w:r>
            <w:r w:rsidRPr="00E91545">
              <w:rPr>
                <w:rFonts w:ascii="Calibri" w:hAnsi="Calibri" w:cs="Calibri"/>
                <w:i/>
                <w:iCs/>
                <w:color w:val="555555"/>
                <w:sz w:val="18"/>
                <w:szCs w:val="18"/>
              </w:rPr>
              <w:t>, carrier, and user environment.</w:t>
            </w:r>
          </w:p>
          <w:p w14:paraId="0530EC1D" w14:textId="77777777" w:rsidR="008B5A77" w:rsidRPr="00E91545" w:rsidRDefault="008B5A77" w:rsidP="008B5A77">
            <w:pPr>
              <w:widowControl w:val="0"/>
              <w:tabs>
                <w:tab w:val="center" w:pos="4680"/>
                <w:tab w:val="right" w:pos="9360"/>
              </w:tabs>
              <w:adjustRightInd w:val="0"/>
              <w:snapToGrid w:val="0"/>
              <w:rPr>
                <w:rFonts w:ascii="Calibri" w:hAnsi="Calibri" w:cs="Calibri"/>
                <w:i/>
                <w:iCs/>
                <w:color w:val="555555"/>
                <w:sz w:val="18"/>
                <w:szCs w:val="18"/>
              </w:rPr>
            </w:pPr>
            <w:r w:rsidRPr="00E91545">
              <w:rPr>
                <w:rFonts w:ascii="Calibri" w:hAnsi="Calibri" w:cs="Calibri"/>
                <w:i/>
                <w:iCs/>
                <w:color w:val="555555"/>
                <w:sz w:val="18"/>
                <w:szCs w:val="18"/>
              </w:rPr>
              <w:t xml:space="preserve">*Requires optimal 5G connection. Actual speed may vary depending on </w:t>
            </w:r>
            <w:r>
              <w:rPr>
                <w:rFonts w:ascii="Calibri" w:hAnsi="Calibri" w:cs="Calibri" w:hint="eastAsia"/>
                <w:i/>
                <w:iCs/>
                <w:color w:val="555555"/>
                <w:sz w:val="18"/>
                <w:szCs w:val="18"/>
              </w:rPr>
              <w:t>market</w:t>
            </w:r>
            <w:r w:rsidRPr="00E91545">
              <w:rPr>
                <w:rFonts w:ascii="Calibri" w:hAnsi="Calibri" w:cs="Calibri"/>
                <w:i/>
                <w:iCs/>
                <w:color w:val="555555"/>
                <w:sz w:val="18"/>
                <w:szCs w:val="18"/>
              </w:rPr>
              <w:t>, carrier, and user environment.</w:t>
            </w:r>
          </w:p>
          <w:p w14:paraId="40DED563" w14:textId="77777777" w:rsidR="008B5A77" w:rsidRPr="002F21FC" w:rsidRDefault="008B5A77" w:rsidP="008B5A77">
            <w:pPr>
              <w:rPr>
                <w:rFonts w:ascii="Calibri" w:hAnsi="Calibri" w:cs="Calibri"/>
                <w:i/>
                <w:iCs/>
                <w:sz w:val="18"/>
                <w:szCs w:val="18"/>
              </w:rPr>
            </w:pPr>
            <w:r>
              <w:rPr>
                <w:rFonts w:ascii="Calibri" w:hAnsi="Calibri" w:cs="Calibri"/>
                <w:i/>
                <w:iCs/>
                <w:sz w:val="18"/>
                <w:szCs w:val="18"/>
              </w:rPr>
              <w:t>*Ultra Wideb</w:t>
            </w:r>
            <w:r w:rsidRPr="002F21FC">
              <w:rPr>
                <w:rFonts w:ascii="Calibri" w:hAnsi="Calibri" w:cs="Calibri"/>
                <w:i/>
                <w:iCs/>
                <w:sz w:val="18"/>
                <w:szCs w:val="18"/>
              </w:rPr>
              <w:t>and supported on Galaxy S21+ and S21 Ultra.</w:t>
            </w:r>
          </w:p>
          <w:p w14:paraId="009AD47A" w14:textId="3FAD05AD" w:rsidR="008B5A77" w:rsidRPr="00E91545" w:rsidRDefault="008B5A77" w:rsidP="008B5A77">
            <w:pPr>
              <w:widowControl w:val="0"/>
              <w:tabs>
                <w:tab w:val="center" w:pos="4680"/>
                <w:tab w:val="right" w:pos="9360"/>
              </w:tabs>
              <w:adjustRightInd w:val="0"/>
              <w:snapToGrid w:val="0"/>
              <w:rPr>
                <w:rFonts w:ascii="Calibri" w:hAnsi="Calibri" w:cs="Calibri"/>
                <w:i/>
                <w:iCs/>
                <w:color w:val="555555"/>
                <w:sz w:val="18"/>
                <w:szCs w:val="18"/>
              </w:rPr>
            </w:pPr>
            <w:r w:rsidRPr="002F21FC">
              <w:rPr>
                <w:rFonts w:ascii="Calibri" w:hAnsi="Calibri" w:cs="Calibri"/>
                <w:i/>
                <w:iCs/>
                <w:sz w:val="18"/>
                <w:szCs w:val="18"/>
              </w:rPr>
              <w:t>*Wi-Fi 6E supported on S21 Ultra.</w:t>
            </w:r>
          </w:p>
        </w:tc>
      </w:tr>
      <w:tr w:rsidR="008B5A77" w:rsidRPr="002B3DFB" w14:paraId="02574A97" w14:textId="4ED5F156" w:rsidTr="00C22833">
        <w:trPr>
          <w:gridAfter w:val="1"/>
          <w:wAfter w:w="2028" w:type="dxa"/>
          <w:trHeight w:val="395"/>
        </w:trPr>
        <w:tc>
          <w:tcPr>
            <w:tcW w:w="1446" w:type="dxa"/>
            <w:vMerge w:val="restart"/>
            <w:tcBorders>
              <w:left w:val="single" w:sz="4" w:space="0" w:color="auto"/>
              <w:right w:val="single" w:sz="4" w:space="0" w:color="auto"/>
            </w:tcBorders>
            <w:shd w:val="clear" w:color="auto" w:fill="AEAAAA" w:themeFill="background2" w:themeFillShade="BF"/>
            <w:noWrap/>
            <w:vAlign w:val="center"/>
          </w:tcPr>
          <w:p w14:paraId="491D3655" w14:textId="77777777" w:rsidR="008B5A77" w:rsidRPr="002B3DFB" w:rsidRDefault="008B5A77" w:rsidP="008B5A77">
            <w:pPr>
              <w:jc w:val="center"/>
              <w:rPr>
                <w:rFonts w:ascii="Calibri" w:eastAsia="Gulim" w:hAnsi="Calibri" w:cs="Calibri"/>
                <w:b/>
                <w:bCs/>
                <w:color w:val="000000"/>
                <w:sz w:val="18"/>
                <w:szCs w:val="18"/>
              </w:rPr>
            </w:pPr>
            <w:r w:rsidRPr="002B3DFB">
              <w:rPr>
                <w:rFonts w:ascii="Calibri" w:eastAsia="Gulim" w:hAnsi="Calibri" w:cs="Calibri"/>
                <w:b/>
                <w:bCs/>
                <w:color w:val="000000"/>
                <w:sz w:val="18"/>
                <w:szCs w:val="18"/>
              </w:rPr>
              <w:t>Payment</w:t>
            </w: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BA3386" w14:textId="77777777" w:rsidR="008B5A77" w:rsidRPr="00E91545" w:rsidRDefault="008B5A77" w:rsidP="008B5A77">
            <w:pPr>
              <w:widowControl w:val="0"/>
              <w:tabs>
                <w:tab w:val="center" w:pos="4680"/>
                <w:tab w:val="right" w:pos="9360"/>
              </w:tabs>
              <w:adjustRightInd w:val="0"/>
              <w:snapToGrid w:val="0"/>
              <w:rPr>
                <w:rFonts w:ascii="Calibri" w:hAnsi="Calibri" w:cs="Calibri"/>
                <w:i/>
                <w:iCs/>
                <w:color w:val="555555"/>
                <w:sz w:val="18"/>
                <w:szCs w:val="18"/>
              </w:rPr>
            </w:pPr>
            <w:r w:rsidRPr="00F17E38">
              <w:rPr>
                <w:rFonts w:ascii="Calibri" w:hAnsi="Calibri" w:cs="Calibri"/>
                <w:kern w:val="2"/>
                <w:sz w:val="18"/>
                <w:szCs w:val="18"/>
              </w:rPr>
              <w:t>NFC, MST</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00983FBF" w14:textId="6BBFA3BF" w:rsidR="008B5A77" w:rsidRPr="00F17E38" w:rsidRDefault="008B5A77" w:rsidP="008B5A77">
            <w:pPr>
              <w:widowControl w:val="0"/>
              <w:tabs>
                <w:tab w:val="center" w:pos="4680"/>
                <w:tab w:val="right" w:pos="9360"/>
              </w:tabs>
              <w:adjustRightInd w:val="0"/>
              <w:snapToGrid w:val="0"/>
              <w:rPr>
                <w:rFonts w:ascii="Calibri" w:hAnsi="Calibri" w:cs="Calibri"/>
                <w:kern w:val="2"/>
                <w:sz w:val="18"/>
                <w:szCs w:val="18"/>
              </w:rPr>
            </w:pPr>
            <w:r w:rsidRPr="00F17E38">
              <w:rPr>
                <w:rFonts w:ascii="Calibri" w:hAnsi="Calibri" w:cs="Calibri"/>
                <w:kern w:val="2"/>
                <w:sz w:val="18"/>
                <w:szCs w:val="18"/>
              </w:rPr>
              <w:t>NFC, MST</w:t>
            </w:r>
          </w:p>
        </w:tc>
      </w:tr>
      <w:tr w:rsidR="008B5A77" w:rsidRPr="002B3DFB" w14:paraId="6E3B1031" w14:textId="6BD2369C" w:rsidTr="00C22833">
        <w:trPr>
          <w:gridAfter w:val="1"/>
          <w:wAfter w:w="2028" w:type="dxa"/>
          <w:trHeight w:val="395"/>
        </w:trPr>
        <w:tc>
          <w:tcPr>
            <w:tcW w:w="1446" w:type="dxa"/>
            <w:vMerge/>
            <w:tcBorders>
              <w:left w:val="single" w:sz="4" w:space="0" w:color="auto"/>
              <w:bottom w:val="single" w:sz="4" w:space="0" w:color="auto"/>
              <w:right w:val="single" w:sz="4" w:space="0" w:color="auto"/>
            </w:tcBorders>
            <w:shd w:val="clear" w:color="auto" w:fill="AEAAAA" w:themeFill="background2" w:themeFillShade="BF"/>
            <w:noWrap/>
            <w:vAlign w:val="center"/>
          </w:tcPr>
          <w:p w14:paraId="69D52B17" w14:textId="77777777" w:rsidR="008B5A77" w:rsidRPr="002B3DFB" w:rsidRDefault="008B5A77" w:rsidP="008B5A77">
            <w:pPr>
              <w:jc w:val="center"/>
              <w:rPr>
                <w:rFonts w:ascii="Calibri" w:eastAsia="Gulim" w:hAnsi="Calibri" w:cs="Calibri"/>
                <w:b/>
                <w:bCs/>
                <w:color w:val="000000"/>
                <w:sz w:val="18"/>
                <w:szCs w:val="18"/>
              </w:rPr>
            </w:pP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E30B73" w14:textId="77777777" w:rsidR="008B5A77" w:rsidRPr="00E91545" w:rsidRDefault="008B5A77" w:rsidP="008B5A77">
            <w:pPr>
              <w:widowControl w:val="0"/>
              <w:tabs>
                <w:tab w:val="center" w:pos="4680"/>
                <w:tab w:val="right" w:pos="9360"/>
              </w:tabs>
              <w:adjustRightInd w:val="0"/>
              <w:snapToGrid w:val="0"/>
              <w:rPr>
                <w:rFonts w:ascii="Calibri" w:hAnsi="Calibri" w:cs="Calibri"/>
                <w:i/>
                <w:iCs/>
                <w:color w:val="555555"/>
                <w:sz w:val="18"/>
                <w:szCs w:val="18"/>
              </w:rPr>
            </w:pPr>
            <w:r w:rsidRPr="007A5E61">
              <w:rPr>
                <w:rFonts w:ascii="Calibri" w:hAnsi="Calibri" w:cs="Calibri"/>
                <w:i/>
                <w:color w:val="555555"/>
                <w:sz w:val="18"/>
                <w:szCs w:val="18"/>
              </w:rPr>
              <w:t>*</w:t>
            </w:r>
            <w:r w:rsidRPr="001E73FF">
              <w:rPr>
                <w:rFonts w:ascii="Calibri" w:hAnsi="Calibri" w:cs="Calibri"/>
                <w:i/>
                <w:color w:val="555555"/>
                <w:sz w:val="18"/>
                <w:szCs w:val="18"/>
              </w:rPr>
              <w:t xml:space="preserve">Available in select </w:t>
            </w:r>
            <w:r>
              <w:rPr>
                <w:rFonts w:ascii="Calibri" w:hAnsi="Calibri" w:cs="Calibri" w:hint="eastAsia"/>
                <w:i/>
                <w:color w:val="555555"/>
                <w:sz w:val="18"/>
                <w:szCs w:val="18"/>
              </w:rPr>
              <w:t>markets</w:t>
            </w:r>
            <w:r w:rsidRPr="001E73FF">
              <w:rPr>
                <w:rFonts w:ascii="Calibri" w:hAnsi="Calibri" w:cs="Calibri"/>
                <w:i/>
                <w:color w:val="555555"/>
                <w:sz w:val="18"/>
                <w:szCs w:val="18"/>
              </w:rPr>
              <w:t xml:space="preserve">. Payment solutions and available features may vary depending on </w:t>
            </w:r>
            <w:r>
              <w:rPr>
                <w:rFonts w:ascii="Calibri" w:hAnsi="Calibri" w:cs="Calibri" w:hint="eastAsia"/>
                <w:i/>
                <w:color w:val="555555"/>
                <w:sz w:val="18"/>
                <w:szCs w:val="18"/>
              </w:rPr>
              <w:t>market</w:t>
            </w:r>
            <w:r w:rsidRPr="001E73FF">
              <w:rPr>
                <w:rFonts w:ascii="Calibri" w:hAnsi="Calibri" w:cs="Calibri"/>
                <w:i/>
                <w:color w:val="555555"/>
                <w:sz w:val="18"/>
                <w:szCs w:val="18"/>
              </w:rPr>
              <w:t>, carrier, and service providers.</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7A85EFA9" w14:textId="4534B72E" w:rsidR="008B5A77" w:rsidRPr="007A5E61" w:rsidRDefault="008B5A77" w:rsidP="008B5A77">
            <w:pPr>
              <w:widowControl w:val="0"/>
              <w:tabs>
                <w:tab w:val="center" w:pos="4680"/>
                <w:tab w:val="right" w:pos="9360"/>
              </w:tabs>
              <w:adjustRightInd w:val="0"/>
              <w:snapToGrid w:val="0"/>
              <w:rPr>
                <w:rFonts w:ascii="Calibri" w:hAnsi="Calibri" w:cs="Calibri"/>
                <w:i/>
                <w:color w:val="555555"/>
                <w:sz w:val="18"/>
                <w:szCs w:val="18"/>
              </w:rPr>
            </w:pPr>
            <w:r w:rsidRPr="007A5E61">
              <w:rPr>
                <w:rFonts w:ascii="Calibri" w:hAnsi="Calibri" w:cs="Calibri"/>
                <w:i/>
                <w:color w:val="555555"/>
                <w:sz w:val="18"/>
                <w:szCs w:val="18"/>
              </w:rPr>
              <w:t>*</w:t>
            </w:r>
            <w:r w:rsidRPr="001E73FF">
              <w:rPr>
                <w:rFonts w:ascii="Calibri" w:hAnsi="Calibri" w:cs="Calibri"/>
                <w:i/>
                <w:color w:val="555555"/>
                <w:sz w:val="18"/>
                <w:szCs w:val="18"/>
              </w:rPr>
              <w:t xml:space="preserve">Available in select </w:t>
            </w:r>
            <w:r>
              <w:rPr>
                <w:rFonts w:ascii="Calibri" w:hAnsi="Calibri" w:cs="Calibri" w:hint="eastAsia"/>
                <w:i/>
                <w:color w:val="555555"/>
                <w:sz w:val="18"/>
                <w:szCs w:val="18"/>
              </w:rPr>
              <w:t>markets</w:t>
            </w:r>
            <w:r w:rsidRPr="001E73FF">
              <w:rPr>
                <w:rFonts w:ascii="Calibri" w:hAnsi="Calibri" w:cs="Calibri"/>
                <w:i/>
                <w:color w:val="555555"/>
                <w:sz w:val="18"/>
                <w:szCs w:val="18"/>
              </w:rPr>
              <w:t xml:space="preserve">. Payment solutions and available features may vary depending on </w:t>
            </w:r>
            <w:r>
              <w:rPr>
                <w:rFonts w:ascii="Calibri" w:hAnsi="Calibri" w:cs="Calibri" w:hint="eastAsia"/>
                <w:i/>
                <w:color w:val="555555"/>
                <w:sz w:val="18"/>
                <w:szCs w:val="18"/>
              </w:rPr>
              <w:t>market</w:t>
            </w:r>
            <w:r w:rsidRPr="001E73FF">
              <w:rPr>
                <w:rFonts w:ascii="Calibri" w:hAnsi="Calibri" w:cs="Calibri"/>
                <w:i/>
                <w:color w:val="555555"/>
                <w:sz w:val="18"/>
                <w:szCs w:val="18"/>
              </w:rPr>
              <w:t>, carrier, and service providers.</w:t>
            </w:r>
          </w:p>
        </w:tc>
      </w:tr>
      <w:tr w:rsidR="008B5A77" w:rsidRPr="002B3DFB" w14:paraId="7DD35CAD" w14:textId="7F482ED6" w:rsidTr="00C22833">
        <w:trPr>
          <w:gridAfter w:val="1"/>
          <w:wAfter w:w="2028" w:type="dxa"/>
          <w:trHeight w:val="395"/>
        </w:trPr>
        <w:tc>
          <w:tcPr>
            <w:tcW w:w="1446" w:type="dxa"/>
            <w:tcBorders>
              <w:left w:val="single" w:sz="4" w:space="0" w:color="auto"/>
              <w:bottom w:val="single" w:sz="4" w:space="0" w:color="auto"/>
              <w:right w:val="single" w:sz="4" w:space="0" w:color="auto"/>
            </w:tcBorders>
            <w:shd w:val="clear" w:color="auto" w:fill="AEAAAA" w:themeFill="background2" w:themeFillShade="BF"/>
            <w:noWrap/>
            <w:vAlign w:val="center"/>
          </w:tcPr>
          <w:p w14:paraId="6AE92AB3" w14:textId="77777777" w:rsidR="008B5A77" w:rsidRPr="002B3DFB" w:rsidRDefault="008B5A77" w:rsidP="008B5A77">
            <w:pPr>
              <w:jc w:val="center"/>
              <w:rPr>
                <w:rFonts w:ascii="Calibri" w:eastAsia="Gulim" w:hAnsi="Calibri" w:cs="Calibri"/>
                <w:b/>
                <w:bCs/>
                <w:color w:val="000000"/>
                <w:sz w:val="18"/>
                <w:szCs w:val="18"/>
              </w:rPr>
            </w:pPr>
            <w:r w:rsidRPr="002B3DFB">
              <w:rPr>
                <w:rFonts w:ascii="Calibri" w:eastAsia="Gulim" w:hAnsi="Calibri" w:cs="Calibri"/>
                <w:b/>
                <w:bCs/>
                <w:color w:val="000000"/>
                <w:sz w:val="18"/>
                <w:szCs w:val="18"/>
              </w:rPr>
              <w:t>Sensors</w:t>
            </w: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17FB75" w14:textId="77777777" w:rsidR="008B5A77" w:rsidRPr="001E73FF" w:rsidRDefault="008B5A77" w:rsidP="008B5A77">
            <w:pPr>
              <w:widowControl w:val="0"/>
              <w:tabs>
                <w:tab w:val="center" w:pos="4680"/>
                <w:tab w:val="right" w:pos="9360"/>
              </w:tabs>
              <w:adjustRightInd w:val="0"/>
              <w:snapToGrid w:val="0"/>
              <w:rPr>
                <w:rFonts w:ascii="Calibri" w:hAnsi="Calibri" w:cs="Calibri"/>
                <w:kern w:val="2"/>
                <w:sz w:val="18"/>
                <w:szCs w:val="18"/>
              </w:rPr>
            </w:pPr>
            <w:r w:rsidRPr="001E73FF">
              <w:rPr>
                <w:rFonts w:ascii="Calibri" w:hAnsi="Calibri" w:cs="Calibri"/>
                <w:kern w:val="2"/>
                <w:sz w:val="18"/>
                <w:szCs w:val="18"/>
              </w:rPr>
              <w:t>Ultrasonic Fingerprint sensor</w:t>
            </w:r>
            <w:r>
              <w:rPr>
                <w:rFonts w:ascii="Calibri" w:hAnsi="Calibri" w:cs="Calibri" w:hint="eastAsia"/>
                <w:kern w:val="2"/>
                <w:sz w:val="18"/>
                <w:szCs w:val="18"/>
              </w:rPr>
              <w:t xml:space="preserve">, </w:t>
            </w:r>
            <w:r w:rsidRPr="001E73FF">
              <w:rPr>
                <w:rFonts w:ascii="Calibri" w:hAnsi="Calibri" w:cs="Calibri"/>
                <w:kern w:val="2"/>
                <w:sz w:val="18"/>
                <w:szCs w:val="18"/>
              </w:rPr>
              <w:t>Accelerometer</w:t>
            </w:r>
            <w:r>
              <w:rPr>
                <w:rFonts w:ascii="Calibri" w:hAnsi="Calibri" w:cs="Calibri" w:hint="eastAsia"/>
                <w:kern w:val="2"/>
                <w:sz w:val="18"/>
                <w:szCs w:val="18"/>
              </w:rPr>
              <w:t xml:space="preserve">, </w:t>
            </w:r>
            <w:r w:rsidRPr="001E73FF">
              <w:rPr>
                <w:rFonts w:ascii="Calibri" w:hAnsi="Calibri" w:cs="Calibri"/>
                <w:kern w:val="2"/>
                <w:sz w:val="18"/>
                <w:szCs w:val="18"/>
              </w:rPr>
              <w:t>Barometer</w:t>
            </w:r>
            <w:r>
              <w:rPr>
                <w:rFonts w:ascii="Calibri" w:hAnsi="Calibri" w:cs="Calibri" w:hint="eastAsia"/>
                <w:kern w:val="2"/>
                <w:sz w:val="18"/>
                <w:szCs w:val="18"/>
              </w:rPr>
              <w:t xml:space="preserve">, </w:t>
            </w:r>
            <w:r>
              <w:rPr>
                <w:rFonts w:ascii="Calibri" w:hAnsi="Calibri" w:cs="Calibri"/>
                <w:kern w:val="2"/>
                <w:sz w:val="18"/>
                <w:szCs w:val="18"/>
              </w:rPr>
              <w:t>Gyro sensor</w:t>
            </w:r>
            <w:r>
              <w:rPr>
                <w:rFonts w:ascii="Calibri" w:hAnsi="Calibri" w:cs="Calibri" w:hint="eastAsia"/>
                <w:kern w:val="2"/>
                <w:sz w:val="18"/>
                <w:szCs w:val="18"/>
              </w:rPr>
              <w:t xml:space="preserve">, </w:t>
            </w:r>
            <w:r w:rsidRPr="001E73FF">
              <w:rPr>
                <w:rFonts w:ascii="Calibri" w:hAnsi="Calibri" w:cs="Calibri"/>
                <w:kern w:val="2"/>
                <w:sz w:val="18"/>
                <w:szCs w:val="18"/>
              </w:rPr>
              <w:t>Geomagnetic sensor</w:t>
            </w:r>
            <w:r>
              <w:rPr>
                <w:rFonts w:ascii="Calibri" w:hAnsi="Calibri" w:cs="Calibri" w:hint="eastAsia"/>
                <w:kern w:val="2"/>
                <w:sz w:val="18"/>
                <w:szCs w:val="18"/>
              </w:rPr>
              <w:t xml:space="preserve">, </w:t>
            </w:r>
            <w:r w:rsidRPr="001E73FF">
              <w:rPr>
                <w:rFonts w:ascii="Calibri" w:hAnsi="Calibri" w:cs="Calibri"/>
                <w:kern w:val="2"/>
                <w:sz w:val="18"/>
                <w:szCs w:val="18"/>
              </w:rPr>
              <w:t>Hall sensor</w:t>
            </w:r>
          </w:p>
          <w:p w14:paraId="491676AB" w14:textId="77777777" w:rsidR="008B5A77" w:rsidRPr="007A5E61" w:rsidRDefault="008B5A77" w:rsidP="008B5A77">
            <w:pPr>
              <w:widowControl w:val="0"/>
              <w:tabs>
                <w:tab w:val="center" w:pos="4680"/>
                <w:tab w:val="right" w:pos="9360"/>
              </w:tabs>
              <w:adjustRightInd w:val="0"/>
              <w:snapToGrid w:val="0"/>
              <w:rPr>
                <w:rFonts w:ascii="Calibri" w:hAnsi="Calibri" w:cs="Calibri"/>
                <w:i/>
                <w:color w:val="555555"/>
                <w:sz w:val="18"/>
                <w:szCs w:val="18"/>
              </w:rPr>
            </w:pPr>
            <w:r w:rsidRPr="001E73FF">
              <w:rPr>
                <w:rFonts w:ascii="Calibri" w:hAnsi="Calibri" w:cs="Calibri"/>
                <w:kern w:val="2"/>
                <w:sz w:val="18"/>
                <w:szCs w:val="18"/>
              </w:rPr>
              <w:t>Proximity sensor</w:t>
            </w:r>
            <w:r>
              <w:rPr>
                <w:rFonts w:ascii="Calibri" w:hAnsi="Calibri" w:cs="Calibri" w:hint="eastAsia"/>
                <w:kern w:val="2"/>
                <w:sz w:val="18"/>
                <w:szCs w:val="18"/>
              </w:rPr>
              <w:t xml:space="preserve">, </w:t>
            </w:r>
            <w:r w:rsidRPr="00103B80">
              <w:rPr>
                <w:rFonts w:ascii="Calibri" w:hAnsi="Calibri" w:cs="Calibri"/>
                <w:kern w:val="2"/>
                <w:sz w:val="18"/>
                <w:szCs w:val="18"/>
              </w:rPr>
              <w:t>Ambient Light Sensor</w:t>
            </w:r>
            <w:r>
              <w:rPr>
                <w:rFonts w:ascii="Calibri" w:hAnsi="Calibri" w:cs="Calibri"/>
                <w:kern w:val="2"/>
                <w:sz w:val="18"/>
                <w:szCs w:val="18"/>
              </w:rPr>
              <w:t xml:space="preserve"> </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1264410C" w14:textId="77777777" w:rsidR="008B5A77" w:rsidRPr="001E73FF" w:rsidRDefault="008B5A77" w:rsidP="008B5A77">
            <w:pPr>
              <w:widowControl w:val="0"/>
              <w:tabs>
                <w:tab w:val="center" w:pos="4680"/>
                <w:tab w:val="right" w:pos="9360"/>
              </w:tabs>
              <w:adjustRightInd w:val="0"/>
              <w:snapToGrid w:val="0"/>
              <w:rPr>
                <w:rFonts w:ascii="Calibri" w:hAnsi="Calibri" w:cs="Calibri"/>
                <w:kern w:val="2"/>
                <w:sz w:val="18"/>
                <w:szCs w:val="18"/>
              </w:rPr>
            </w:pPr>
            <w:r w:rsidRPr="001E73FF">
              <w:rPr>
                <w:rFonts w:ascii="Calibri" w:hAnsi="Calibri" w:cs="Calibri"/>
                <w:kern w:val="2"/>
                <w:sz w:val="18"/>
                <w:szCs w:val="18"/>
              </w:rPr>
              <w:t>Ultrasonic Fingerprint sensor</w:t>
            </w:r>
            <w:r>
              <w:rPr>
                <w:rFonts w:ascii="Calibri" w:hAnsi="Calibri" w:cs="Calibri" w:hint="eastAsia"/>
                <w:kern w:val="2"/>
                <w:sz w:val="18"/>
                <w:szCs w:val="18"/>
              </w:rPr>
              <w:t xml:space="preserve">, </w:t>
            </w:r>
            <w:r w:rsidRPr="001E73FF">
              <w:rPr>
                <w:rFonts w:ascii="Calibri" w:hAnsi="Calibri" w:cs="Calibri"/>
                <w:kern w:val="2"/>
                <w:sz w:val="18"/>
                <w:szCs w:val="18"/>
              </w:rPr>
              <w:t>Accelerometer</w:t>
            </w:r>
            <w:r>
              <w:rPr>
                <w:rFonts w:ascii="Calibri" w:hAnsi="Calibri" w:cs="Calibri" w:hint="eastAsia"/>
                <w:kern w:val="2"/>
                <w:sz w:val="18"/>
                <w:szCs w:val="18"/>
              </w:rPr>
              <w:t xml:space="preserve">, </w:t>
            </w:r>
            <w:r w:rsidRPr="001E73FF">
              <w:rPr>
                <w:rFonts w:ascii="Calibri" w:hAnsi="Calibri" w:cs="Calibri"/>
                <w:kern w:val="2"/>
                <w:sz w:val="18"/>
                <w:szCs w:val="18"/>
              </w:rPr>
              <w:t>Barometer</w:t>
            </w:r>
            <w:r>
              <w:rPr>
                <w:rFonts w:ascii="Calibri" w:hAnsi="Calibri" w:cs="Calibri" w:hint="eastAsia"/>
                <w:kern w:val="2"/>
                <w:sz w:val="18"/>
                <w:szCs w:val="18"/>
              </w:rPr>
              <w:t xml:space="preserve">, </w:t>
            </w:r>
            <w:r>
              <w:rPr>
                <w:rFonts w:ascii="Calibri" w:hAnsi="Calibri" w:cs="Calibri"/>
                <w:kern w:val="2"/>
                <w:sz w:val="18"/>
                <w:szCs w:val="18"/>
              </w:rPr>
              <w:t>Gyro sensor</w:t>
            </w:r>
            <w:r>
              <w:rPr>
                <w:rFonts w:ascii="Calibri" w:hAnsi="Calibri" w:cs="Calibri" w:hint="eastAsia"/>
                <w:kern w:val="2"/>
                <w:sz w:val="18"/>
                <w:szCs w:val="18"/>
              </w:rPr>
              <w:t xml:space="preserve">, </w:t>
            </w:r>
            <w:r w:rsidRPr="001E73FF">
              <w:rPr>
                <w:rFonts w:ascii="Calibri" w:hAnsi="Calibri" w:cs="Calibri"/>
                <w:kern w:val="2"/>
                <w:sz w:val="18"/>
                <w:szCs w:val="18"/>
              </w:rPr>
              <w:t>Geomagnetic sensor</w:t>
            </w:r>
            <w:r>
              <w:rPr>
                <w:rFonts w:ascii="Calibri" w:hAnsi="Calibri" w:cs="Calibri" w:hint="eastAsia"/>
                <w:kern w:val="2"/>
                <w:sz w:val="18"/>
                <w:szCs w:val="18"/>
              </w:rPr>
              <w:t xml:space="preserve">, </w:t>
            </w:r>
            <w:r w:rsidRPr="001E73FF">
              <w:rPr>
                <w:rFonts w:ascii="Calibri" w:hAnsi="Calibri" w:cs="Calibri"/>
                <w:kern w:val="2"/>
                <w:sz w:val="18"/>
                <w:szCs w:val="18"/>
              </w:rPr>
              <w:t>Hall sensor</w:t>
            </w:r>
          </w:p>
          <w:p w14:paraId="0F39BF1B" w14:textId="2B201AF7" w:rsidR="008B5A77" w:rsidRPr="001E73FF" w:rsidRDefault="008B5A77" w:rsidP="008B5A77">
            <w:pPr>
              <w:widowControl w:val="0"/>
              <w:tabs>
                <w:tab w:val="center" w:pos="4680"/>
                <w:tab w:val="right" w:pos="9360"/>
              </w:tabs>
              <w:adjustRightInd w:val="0"/>
              <w:snapToGrid w:val="0"/>
              <w:rPr>
                <w:rFonts w:ascii="Calibri" w:hAnsi="Calibri" w:cs="Calibri"/>
                <w:kern w:val="2"/>
                <w:sz w:val="18"/>
                <w:szCs w:val="18"/>
              </w:rPr>
            </w:pPr>
            <w:r w:rsidRPr="001E73FF">
              <w:rPr>
                <w:rFonts w:ascii="Calibri" w:hAnsi="Calibri" w:cs="Calibri"/>
                <w:kern w:val="2"/>
                <w:sz w:val="18"/>
                <w:szCs w:val="18"/>
              </w:rPr>
              <w:t>Proximity sensor</w:t>
            </w:r>
            <w:r>
              <w:rPr>
                <w:rFonts w:ascii="Calibri" w:hAnsi="Calibri" w:cs="Calibri" w:hint="eastAsia"/>
                <w:kern w:val="2"/>
                <w:sz w:val="18"/>
                <w:szCs w:val="18"/>
              </w:rPr>
              <w:t xml:space="preserve">, </w:t>
            </w:r>
            <w:r w:rsidRPr="00103B80">
              <w:rPr>
                <w:rFonts w:ascii="Calibri" w:hAnsi="Calibri" w:cs="Calibri"/>
                <w:kern w:val="2"/>
                <w:sz w:val="18"/>
                <w:szCs w:val="18"/>
              </w:rPr>
              <w:t>Ambient Light Sensor</w:t>
            </w:r>
            <w:r>
              <w:rPr>
                <w:rFonts w:ascii="Calibri" w:hAnsi="Calibri" w:cs="Calibri"/>
                <w:kern w:val="2"/>
                <w:sz w:val="18"/>
                <w:szCs w:val="18"/>
              </w:rPr>
              <w:t xml:space="preserve"> </w:t>
            </w:r>
          </w:p>
        </w:tc>
      </w:tr>
      <w:tr w:rsidR="008B5A77" w:rsidRPr="002B3DFB" w14:paraId="7BDE82AB" w14:textId="35652FEC" w:rsidTr="00C22833">
        <w:trPr>
          <w:gridAfter w:val="1"/>
          <w:wAfter w:w="2028" w:type="dxa"/>
          <w:trHeight w:val="395"/>
        </w:trPr>
        <w:tc>
          <w:tcPr>
            <w:tcW w:w="1446" w:type="dxa"/>
            <w:tcBorders>
              <w:left w:val="single" w:sz="4" w:space="0" w:color="auto"/>
              <w:bottom w:val="single" w:sz="4" w:space="0" w:color="auto"/>
              <w:right w:val="single" w:sz="4" w:space="0" w:color="auto"/>
            </w:tcBorders>
            <w:shd w:val="clear" w:color="auto" w:fill="AEAAAA" w:themeFill="background2" w:themeFillShade="BF"/>
            <w:noWrap/>
            <w:vAlign w:val="center"/>
          </w:tcPr>
          <w:p w14:paraId="309761E5" w14:textId="77777777" w:rsidR="008B5A77" w:rsidRPr="002B3DFB" w:rsidRDefault="008B5A77" w:rsidP="008B5A77">
            <w:pPr>
              <w:jc w:val="center"/>
              <w:rPr>
                <w:rFonts w:ascii="Calibri" w:eastAsia="Gulim" w:hAnsi="Calibri" w:cs="Calibri"/>
                <w:b/>
                <w:bCs/>
                <w:color w:val="000000"/>
                <w:sz w:val="18"/>
                <w:szCs w:val="18"/>
              </w:rPr>
            </w:pPr>
            <w:r w:rsidRPr="002B3DFB">
              <w:rPr>
                <w:rFonts w:ascii="Calibri" w:eastAsia="Gulim" w:hAnsi="Calibri" w:cs="Calibri"/>
                <w:b/>
                <w:bCs/>
                <w:color w:val="000000"/>
                <w:sz w:val="18"/>
                <w:szCs w:val="18"/>
              </w:rPr>
              <w:t>Authentication</w:t>
            </w: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934A36" w14:textId="77777777" w:rsidR="008B5A77" w:rsidRPr="001E73FF" w:rsidRDefault="008B5A77" w:rsidP="008B5A77">
            <w:pPr>
              <w:widowControl w:val="0"/>
              <w:tabs>
                <w:tab w:val="center" w:pos="4680"/>
                <w:tab w:val="right" w:pos="9360"/>
              </w:tabs>
              <w:adjustRightInd w:val="0"/>
              <w:snapToGrid w:val="0"/>
              <w:rPr>
                <w:rFonts w:ascii="Calibri" w:hAnsi="Calibri" w:cs="Calibri"/>
                <w:kern w:val="2"/>
                <w:sz w:val="18"/>
                <w:szCs w:val="18"/>
              </w:rPr>
            </w:pPr>
            <w:r w:rsidRPr="001E73FF">
              <w:rPr>
                <w:rFonts w:ascii="Calibri" w:hAnsi="Calibri" w:cs="Calibri"/>
                <w:kern w:val="2"/>
                <w:sz w:val="18"/>
                <w:szCs w:val="18"/>
              </w:rPr>
              <w:t>Lock type: pattern, PIN, password</w:t>
            </w:r>
          </w:p>
          <w:p w14:paraId="3F92C00D" w14:textId="77777777" w:rsidR="008B5A77" w:rsidRPr="007A5E61" w:rsidRDefault="008B5A77" w:rsidP="008B5A77">
            <w:pPr>
              <w:widowControl w:val="0"/>
              <w:tabs>
                <w:tab w:val="center" w:pos="4680"/>
                <w:tab w:val="right" w:pos="9360"/>
              </w:tabs>
              <w:adjustRightInd w:val="0"/>
              <w:snapToGrid w:val="0"/>
              <w:rPr>
                <w:rFonts w:ascii="Calibri" w:hAnsi="Calibri" w:cs="Calibri"/>
                <w:i/>
                <w:color w:val="555555"/>
                <w:sz w:val="18"/>
                <w:szCs w:val="18"/>
              </w:rPr>
            </w:pPr>
            <w:r w:rsidRPr="001E73FF">
              <w:rPr>
                <w:rFonts w:ascii="Calibri" w:hAnsi="Calibri" w:cs="Calibri"/>
                <w:kern w:val="2"/>
                <w:sz w:val="18"/>
                <w:szCs w:val="18"/>
              </w:rPr>
              <w:t>B</w:t>
            </w:r>
            <w:r>
              <w:rPr>
                <w:rFonts w:ascii="Calibri" w:hAnsi="Calibri" w:cs="Calibri"/>
                <w:kern w:val="2"/>
                <w:sz w:val="18"/>
                <w:szCs w:val="18"/>
              </w:rPr>
              <w:t>iometric lock type: Ultrasonic Fingerprint</w:t>
            </w:r>
            <w:r w:rsidRPr="001E73FF">
              <w:rPr>
                <w:rFonts w:ascii="Calibri" w:hAnsi="Calibri" w:cs="Calibri"/>
                <w:kern w:val="2"/>
                <w:sz w:val="18"/>
                <w:szCs w:val="18"/>
              </w:rPr>
              <w:t>, Face recognition</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08832F55" w14:textId="77777777" w:rsidR="008B5A77" w:rsidRPr="001E73FF" w:rsidRDefault="008B5A77" w:rsidP="008B5A77">
            <w:pPr>
              <w:widowControl w:val="0"/>
              <w:tabs>
                <w:tab w:val="center" w:pos="4680"/>
                <w:tab w:val="right" w:pos="9360"/>
              </w:tabs>
              <w:adjustRightInd w:val="0"/>
              <w:snapToGrid w:val="0"/>
              <w:rPr>
                <w:rFonts w:ascii="Calibri" w:hAnsi="Calibri" w:cs="Calibri"/>
                <w:kern w:val="2"/>
                <w:sz w:val="18"/>
                <w:szCs w:val="18"/>
              </w:rPr>
            </w:pPr>
            <w:r w:rsidRPr="001E73FF">
              <w:rPr>
                <w:rFonts w:ascii="Calibri" w:hAnsi="Calibri" w:cs="Calibri"/>
                <w:kern w:val="2"/>
                <w:sz w:val="18"/>
                <w:szCs w:val="18"/>
              </w:rPr>
              <w:t>Lock type: pattern, PIN, password</w:t>
            </w:r>
          </w:p>
          <w:p w14:paraId="05EC44A8" w14:textId="2BBB77E4" w:rsidR="008B5A77" w:rsidRPr="001E73FF" w:rsidRDefault="008B5A77" w:rsidP="008B5A77">
            <w:pPr>
              <w:widowControl w:val="0"/>
              <w:tabs>
                <w:tab w:val="center" w:pos="4680"/>
                <w:tab w:val="right" w:pos="9360"/>
              </w:tabs>
              <w:adjustRightInd w:val="0"/>
              <w:snapToGrid w:val="0"/>
              <w:rPr>
                <w:rFonts w:ascii="Calibri" w:hAnsi="Calibri" w:cs="Calibri"/>
                <w:kern w:val="2"/>
                <w:sz w:val="18"/>
                <w:szCs w:val="18"/>
              </w:rPr>
            </w:pPr>
            <w:r w:rsidRPr="001E73FF">
              <w:rPr>
                <w:rFonts w:ascii="Calibri" w:hAnsi="Calibri" w:cs="Calibri"/>
                <w:kern w:val="2"/>
                <w:sz w:val="18"/>
                <w:szCs w:val="18"/>
              </w:rPr>
              <w:t>B</w:t>
            </w:r>
            <w:r>
              <w:rPr>
                <w:rFonts w:ascii="Calibri" w:hAnsi="Calibri" w:cs="Calibri"/>
                <w:kern w:val="2"/>
                <w:sz w:val="18"/>
                <w:szCs w:val="18"/>
              </w:rPr>
              <w:t>iometric lock type: Ultrasonic Fingerprint</w:t>
            </w:r>
            <w:r w:rsidRPr="001E73FF">
              <w:rPr>
                <w:rFonts w:ascii="Calibri" w:hAnsi="Calibri" w:cs="Calibri"/>
                <w:kern w:val="2"/>
                <w:sz w:val="18"/>
                <w:szCs w:val="18"/>
              </w:rPr>
              <w:t>, Face recognition</w:t>
            </w:r>
          </w:p>
        </w:tc>
      </w:tr>
      <w:tr w:rsidR="008B5A77" w:rsidRPr="002B3DFB" w14:paraId="3CB91F1F" w14:textId="5412A54A" w:rsidTr="00C22833">
        <w:trPr>
          <w:gridAfter w:val="1"/>
          <w:wAfter w:w="2028" w:type="dxa"/>
          <w:trHeight w:val="395"/>
        </w:trPr>
        <w:tc>
          <w:tcPr>
            <w:tcW w:w="1446" w:type="dxa"/>
            <w:tcBorders>
              <w:left w:val="single" w:sz="4" w:space="0" w:color="auto"/>
              <w:bottom w:val="single" w:sz="4" w:space="0" w:color="auto"/>
              <w:right w:val="single" w:sz="4" w:space="0" w:color="auto"/>
            </w:tcBorders>
            <w:shd w:val="clear" w:color="auto" w:fill="AEAAAA" w:themeFill="background2" w:themeFillShade="BF"/>
            <w:noWrap/>
            <w:vAlign w:val="center"/>
          </w:tcPr>
          <w:p w14:paraId="2247D30F" w14:textId="77777777" w:rsidR="008B5A77" w:rsidRPr="002B3DFB" w:rsidRDefault="008B5A77" w:rsidP="008B5A77">
            <w:pPr>
              <w:jc w:val="center"/>
              <w:rPr>
                <w:rFonts w:ascii="Calibri" w:eastAsia="Gulim" w:hAnsi="Calibri" w:cs="Calibri"/>
                <w:b/>
                <w:bCs/>
                <w:color w:val="000000"/>
                <w:sz w:val="18"/>
                <w:szCs w:val="18"/>
              </w:rPr>
            </w:pPr>
            <w:r w:rsidRPr="002B3DFB">
              <w:rPr>
                <w:rFonts w:ascii="Calibri" w:eastAsia="Gulim" w:hAnsi="Calibri" w:cs="Calibri"/>
                <w:b/>
                <w:bCs/>
                <w:color w:val="000000"/>
                <w:sz w:val="18"/>
                <w:szCs w:val="18"/>
              </w:rPr>
              <w:t>Audio</w:t>
            </w: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78A085"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p>
          <w:p w14:paraId="06B2DF65"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[Ultra high quality audio playback]</w:t>
            </w:r>
          </w:p>
          <w:p w14:paraId="1730C756"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UHQ 32-bit &amp;DSD64/128 support</w:t>
            </w:r>
          </w:p>
          <w:p w14:paraId="455BF713"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PCM: Up to 32 bits, DSD: DSD64/128</w:t>
            </w:r>
          </w:p>
          <w:p w14:paraId="74225CA8" w14:textId="77777777" w:rsidR="008B5A77" w:rsidRPr="0090631B" w:rsidRDefault="008B5A77" w:rsidP="008B5A77">
            <w:pPr>
              <w:widowControl w:val="0"/>
              <w:tabs>
                <w:tab w:val="center" w:pos="4680"/>
                <w:tab w:val="right" w:pos="9360"/>
              </w:tabs>
              <w:adjustRightInd w:val="0"/>
              <w:snapToGrid w:val="0"/>
              <w:rPr>
                <w:rFonts w:ascii="Calibri" w:hAnsi="Calibri" w:cs="Calibri"/>
                <w:i/>
                <w:color w:val="555555"/>
                <w:sz w:val="18"/>
                <w:szCs w:val="18"/>
              </w:rPr>
            </w:pPr>
            <w:r w:rsidRPr="0090631B">
              <w:rPr>
                <w:rFonts w:ascii="Calibri" w:hAnsi="Calibri" w:cs="Calibri"/>
                <w:i/>
                <w:color w:val="555555"/>
                <w:sz w:val="18"/>
                <w:szCs w:val="18"/>
              </w:rPr>
              <w:t>*DSD64 and DSD128 playback can be limited depending on the file format.</w:t>
            </w:r>
          </w:p>
          <w:p w14:paraId="6549812E"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p>
          <w:p w14:paraId="4FEDAE22"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[Audio playback format]</w:t>
            </w:r>
          </w:p>
          <w:p w14:paraId="6C3E21D2"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MP3, M4A, 3GA, AAC, OGG, OGA, WAV, WMA, AMR, AWB, FLAC, MID, MIDI, XMF, MXMF, IMY, RTTTL, RTX, OTA, APE, DSF, DFF</w:t>
            </w:r>
          </w:p>
          <w:p w14:paraId="26A45C78"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p>
          <w:p w14:paraId="0A7C1FB8"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[Bluetooth]</w:t>
            </w:r>
          </w:p>
          <w:p w14:paraId="56D98B31"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Dual Audio</w:t>
            </w:r>
            <w:r>
              <w:rPr>
                <w:rFonts w:ascii="Calibri" w:hAnsi="Calibri" w:cs="Calibri"/>
                <w:kern w:val="2"/>
                <w:sz w:val="18"/>
                <w:szCs w:val="18"/>
              </w:rPr>
              <w:t xml:space="preserve"> </w:t>
            </w:r>
          </w:p>
          <w:p w14:paraId="72BDBD3A"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i/>
                <w:color w:val="555555"/>
                <w:sz w:val="18"/>
                <w:szCs w:val="18"/>
              </w:rPr>
              <w:t>*The two connected devices may exhibit a slight difference in sound output.</w:t>
            </w:r>
            <w:r w:rsidRPr="0090631B">
              <w:rPr>
                <w:rFonts w:ascii="Calibri" w:hAnsi="Calibri" w:cs="Calibri"/>
                <w:kern w:val="2"/>
                <w:sz w:val="18"/>
                <w:szCs w:val="18"/>
              </w:rPr>
              <w:t>.</w:t>
            </w:r>
          </w:p>
          <w:p w14:paraId="74113F85" w14:textId="77777777" w:rsidR="008B5A77" w:rsidRDefault="008B5A77" w:rsidP="008B5A77">
            <w:pPr>
              <w:widowControl w:val="0"/>
              <w:tabs>
                <w:tab w:val="center" w:pos="4680"/>
                <w:tab w:val="right" w:pos="9360"/>
              </w:tabs>
              <w:adjustRightInd w:val="0"/>
              <w:snapToGrid w:val="0"/>
              <w:rPr>
                <w:rFonts w:ascii="Calibri" w:hAnsi="Calibri" w:cs="Calibri"/>
                <w:i/>
                <w:color w:val="555555"/>
                <w:sz w:val="18"/>
                <w:szCs w:val="18"/>
              </w:rPr>
            </w:pPr>
            <w:r w:rsidRPr="0090631B">
              <w:rPr>
                <w:rFonts w:ascii="Calibri" w:hAnsi="Calibri" w:cs="Calibri"/>
                <w:kern w:val="2"/>
                <w:sz w:val="18"/>
                <w:szCs w:val="18"/>
              </w:rPr>
              <w:t>Scalable Codec</w:t>
            </w:r>
            <w:r w:rsidRPr="0090631B">
              <w:rPr>
                <w:rFonts w:ascii="Calibri" w:hAnsi="Calibri" w:cs="Calibri"/>
                <w:i/>
                <w:color w:val="555555"/>
                <w:sz w:val="18"/>
                <w:szCs w:val="18"/>
              </w:rPr>
              <w:t xml:space="preserve"> </w:t>
            </w:r>
          </w:p>
          <w:p w14:paraId="54BECF6B" w14:textId="77777777" w:rsidR="008B5A77" w:rsidRPr="0090631B" w:rsidRDefault="008B5A77" w:rsidP="008B5A77">
            <w:pPr>
              <w:widowControl w:val="0"/>
              <w:tabs>
                <w:tab w:val="center" w:pos="4680"/>
                <w:tab w:val="right" w:pos="9360"/>
              </w:tabs>
              <w:adjustRightInd w:val="0"/>
              <w:snapToGrid w:val="0"/>
              <w:rPr>
                <w:rFonts w:ascii="Calibri" w:hAnsi="Calibri" w:cs="Calibri"/>
                <w:i/>
                <w:color w:val="555555"/>
                <w:sz w:val="18"/>
                <w:szCs w:val="18"/>
              </w:rPr>
            </w:pPr>
            <w:r w:rsidRPr="0090631B">
              <w:rPr>
                <w:rFonts w:ascii="Calibri" w:hAnsi="Calibri" w:cs="Calibri"/>
                <w:i/>
                <w:color w:val="555555"/>
                <w:sz w:val="18"/>
                <w:szCs w:val="18"/>
              </w:rPr>
              <w:t>*Av</w:t>
            </w:r>
            <w:r>
              <w:rPr>
                <w:rFonts w:ascii="Calibri" w:hAnsi="Calibri" w:cs="Calibri"/>
                <w:i/>
                <w:color w:val="555555"/>
                <w:sz w:val="18"/>
                <w:szCs w:val="18"/>
              </w:rPr>
              <w:t xml:space="preserve">ailable only for certain wearables made by Samsung such as </w:t>
            </w:r>
            <w:r w:rsidRPr="00946F17">
              <w:rPr>
                <w:rFonts w:ascii="Calibri" w:hAnsi="Calibri" w:cs="Calibri"/>
                <w:i/>
                <w:color w:val="555555"/>
                <w:sz w:val="18"/>
                <w:szCs w:val="18"/>
              </w:rPr>
              <w:t>Galaxy Buds Pro, Galaxy Buds Live, Galaxy Buds</w:t>
            </w:r>
            <w:r>
              <w:rPr>
                <w:rFonts w:ascii="Calibri" w:hAnsi="Calibri" w:cs="Calibri"/>
                <w:i/>
                <w:color w:val="555555"/>
                <w:sz w:val="18"/>
                <w:szCs w:val="18"/>
              </w:rPr>
              <w:t>.</w:t>
            </w:r>
          </w:p>
          <w:p w14:paraId="372830AF"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p>
          <w:p w14:paraId="1BE08A3C"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[Recording]</w:t>
            </w:r>
          </w:p>
          <w:p w14:paraId="1023DF6A"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Recording quality is improved with the High AOP Mic that minimizes distortion in noisy environments.</w:t>
            </w:r>
          </w:p>
          <w:p w14:paraId="4B3EA126" w14:textId="77777777" w:rsidR="008B5A77" w:rsidRPr="001E73FF"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i/>
                <w:color w:val="555555"/>
                <w:sz w:val="18"/>
                <w:szCs w:val="18"/>
              </w:rPr>
              <w:t>*AOP: Acoustic Overload Point</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51F33F84"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[Ultra high quality audio playback]</w:t>
            </w:r>
          </w:p>
          <w:p w14:paraId="7BD8950C"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UHQ 32-bit &amp;DSD64/128 support</w:t>
            </w:r>
          </w:p>
          <w:p w14:paraId="3EDAF55B"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PCM: Up to 32 bits, DSD: DSD64/128</w:t>
            </w:r>
          </w:p>
          <w:p w14:paraId="7103719B" w14:textId="77777777" w:rsidR="008B5A77" w:rsidRPr="0090631B" w:rsidRDefault="008B5A77" w:rsidP="008B5A77">
            <w:pPr>
              <w:widowControl w:val="0"/>
              <w:tabs>
                <w:tab w:val="center" w:pos="4680"/>
                <w:tab w:val="right" w:pos="9360"/>
              </w:tabs>
              <w:adjustRightInd w:val="0"/>
              <w:snapToGrid w:val="0"/>
              <w:rPr>
                <w:rFonts w:ascii="Calibri" w:hAnsi="Calibri" w:cs="Calibri"/>
                <w:i/>
                <w:color w:val="555555"/>
                <w:sz w:val="18"/>
                <w:szCs w:val="18"/>
              </w:rPr>
            </w:pPr>
            <w:r w:rsidRPr="0090631B">
              <w:rPr>
                <w:rFonts w:ascii="Calibri" w:hAnsi="Calibri" w:cs="Calibri"/>
                <w:i/>
                <w:color w:val="555555"/>
                <w:sz w:val="18"/>
                <w:szCs w:val="18"/>
              </w:rPr>
              <w:t>*DSD64 and DSD128 playback can be limited depending on the file format.</w:t>
            </w:r>
          </w:p>
          <w:p w14:paraId="2C2A4770"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p>
          <w:p w14:paraId="6D035E8A"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[Audio playback format]</w:t>
            </w:r>
          </w:p>
          <w:p w14:paraId="354EBF95"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MP3, M4A, 3GA, AAC, OGG, OGA, WAV, WMA, AMR, AWB, FLAC, MID, MIDI, XMF, MXMF, IMY, RTTTL, RTX, OTA, APE, DSF, DFF</w:t>
            </w:r>
          </w:p>
          <w:p w14:paraId="29187CE4"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p>
          <w:p w14:paraId="2B7BEE6D"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[Bluetooth]</w:t>
            </w:r>
          </w:p>
          <w:p w14:paraId="4C769CE5"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 xml:space="preserve">Dual Audio </w:t>
            </w:r>
          </w:p>
          <w:p w14:paraId="7D6DDA19"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i/>
                <w:color w:val="555555"/>
                <w:sz w:val="18"/>
                <w:szCs w:val="18"/>
              </w:rPr>
              <w:t>*The two connected devices may exhibit a slight difference in sound output.</w:t>
            </w:r>
            <w:r w:rsidRPr="0090631B">
              <w:rPr>
                <w:rFonts w:ascii="Calibri" w:hAnsi="Calibri" w:cs="Calibri"/>
                <w:kern w:val="2"/>
                <w:sz w:val="18"/>
                <w:szCs w:val="18"/>
              </w:rPr>
              <w:t>.</w:t>
            </w:r>
          </w:p>
          <w:p w14:paraId="7A54FA46" w14:textId="77777777" w:rsidR="008B5A77" w:rsidRDefault="008B5A77" w:rsidP="008B5A77">
            <w:pPr>
              <w:widowControl w:val="0"/>
              <w:tabs>
                <w:tab w:val="center" w:pos="4680"/>
                <w:tab w:val="right" w:pos="9360"/>
              </w:tabs>
              <w:adjustRightInd w:val="0"/>
              <w:snapToGrid w:val="0"/>
              <w:rPr>
                <w:rFonts w:ascii="Calibri" w:hAnsi="Calibri" w:cs="Calibri"/>
                <w:i/>
                <w:color w:val="555555"/>
                <w:sz w:val="18"/>
                <w:szCs w:val="18"/>
              </w:rPr>
            </w:pPr>
            <w:r w:rsidRPr="0090631B">
              <w:rPr>
                <w:rFonts w:ascii="Calibri" w:hAnsi="Calibri" w:cs="Calibri"/>
                <w:kern w:val="2"/>
                <w:sz w:val="18"/>
                <w:szCs w:val="18"/>
              </w:rPr>
              <w:t>Scalable Codec</w:t>
            </w:r>
            <w:r w:rsidRPr="0090631B">
              <w:rPr>
                <w:rFonts w:ascii="Calibri" w:hAnsi="Calibri" w:cs="Calibri"/>
                <w:i/>
                <w:color w:val="555555"/>
                <w:sz w:val="18"/>
                <w:szCs w:val="18"/>
              </w:rPr>
              <w:t xml:space="preserve"> </w:t>
            </w:r>
          </w:p>
          <w:p w14:paraId="29123FC0" w14:textId="77777777" w:rsidR="008B5A77" w:rsidRPr="0090631B" w:rsidRDefault="008B5A77" w:rsidP="008B5A77">
            <w:pPr>
              <w:widowControl w:val="0"/>
              <w:tabs>
                <w:tab w:val="center" w:pos="4680"/>
                <w:tab w:val="right" w:pos="9360"/>
              </w:tabs>
              <w:adjustRightInd w:val="0"/>
              <w:snapToGrid w:val="0"/>
              <w:rPr>
                <w:rFonts w:ascii="Calibri" w:hAnsi="Calibri" w:cs="Calibri"/>
                <w:i/>
                <w:color w:val="555555"/>
                <w:sz w:val="18"/>
                <w:szCs w:val="18"/>
              </w:rPr>
            </w:pPr>
            <w:r w:rsidRPr="0090631B">
              <w:rPr>
                <w:rFonts w:ascii="Calibri" w:hAnsi="Calibri" w:cs="Calibri"/>
                <w:i/>
                <w:color w:val="555555"/>
                <w:sz w:val="18"/>
                <w:szCs w:val="18"/>
              </w:rPr>
              <w:t>*Av</w:t>
            </w:r>
            <w:r>
              <w:rPr>
                <w:rFonts w:ascii="Calibri" w:hAnsi="Calibri" w:cs="Calibri"/>
                <w:i/>
                <w:color w:val="555555"/>
                <w:sz w:val="18"/>
                <w:szCs w:val="18"/>
              </w:rPr>
              <w:t xml:space="preserve">ailable only for certain wearables made by Samsung such as </w:t>
            </w:r>
            <w:r w:rsidRPr="00946F17">
              <w:rPr>
                <w:rFonts w:ascii="Calibri" w:hAnsi="Calibri" w:cs="Calibri"/>
                <w:i/>
                <w:color w:val="555555"/>
                <w:sz w:val="18"/>
                <w:szCs w:val="18"/>
              </w:rPr>
              <w:t>Galaxy Buds Pro, Galaxy Buds Live, Galaxy Buds</w:t>
            </w:r>
            <w:r>
              <w:rPr>
                <w:rFonts w:ascii="Calibri" w:hAnsi="Calibri" w:cs="Calibri"/>
                <w:i/>
                <w:color w:val="555555"/>
                <w:sz w:val="18"/>
                <w:szCs w:val="18"/>
              </w:rPr>
              <w:t xml:space="preserve">. </w:t>
            </w:r>
          </w:p>
          <w:p w14:paraId="3C246704"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p>
          <w:p w14:paraId="5B90DC1E"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[Recording]</w:t>
            </w:r>
          </w:p>
          <w:p w14:paraId="5F5958AB" w14:textId="77777777"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kern w:val="2"/>
                <w:sz w:val="18"/>
                <w:szCs w:val="18"/>
              </w:rPr>
              <w:t xml:space="preserve">Recording quality is improved with the </w:t>
            </w:r>
            <w:r w:rsidRPr="0090631B">
              <w:rPr>
                <w:rFonts w:ascii="Calibri" w:hAnsi="Calibri" w:cs="Calibri"/>
                <w:kern w:val="2"/>
                <w:sz w:val="18"/>
                <w:szCs w:val="18"/>
              </w:rPr>
              <w:lastRenderedPageBreak/>
              <w:t>High AOP Mic that minimizes distortion in noisy environments.</w:t>
            </w:r>
          </w:p>
          <w:p w14:paraId="6A5BF3ED" w14:textId="01AB75EF" w:rsidR="008B5A77" w:rsidRPr="0090631B" w:rsidRDefault="008B5A77" w:rsidP="008B5A77">
            <w:pPr>
              <w:widowControl w:val="0"/>
              <w:tabs>
                <w:tab w:val="center" w:pos="4680"/>
                <w:tab w:val="right" w:pos="9360"/>
              </w:tabs>
              <w:adjustRightInd w:val="0"/>
              <w:snapToGrid w:val="0"/>
              <w:rPr>
                <w:rFonts w:ascii="Calibri" w:hAnsi="Calibri" w:cs="Calibri"/>
                <w:kern w:val="2"/>
                <w:sz w:val="18"/>
                <w:szCs w:val="18"/>
              </w:rPr>
            </w:pPr>
            <w:r w:rsidRPr="0090631B">
              <w:rPr>
                <w:rFonts w:ascii="Calibri" w:hAnsi="Calibri" w:cs="Calibri"/>
                <w:i/>
                <w:color w:val="555555"/>
                <w:sz w:val="18"/>
                <w:szCs w:val="18"/>
              </w:rPr>
              <w:t>*AOP: Acoustic Overload Point</w:t>
            </w:r>
          </w:p>
        </w:tc>
      </w:tr>
      <w:tr w:rsidR="008B5A77" w:rsidRPr="002B3DFB" w14:paraId="46EEB78B" w14:textId="64A9C873" w:rsidTr="00C22833">
        <w:trPr>
          <w:gridAfter w:val="1"/>
          <w:wAfter w:w="2028" w:type="dxa"/>
          <w:trHeight w:val="395"/>
        </w:trPr>
        <w:tc>
          <w:tcPr>
            <w:tcW w:w="1446" w:type="dxa"/>
            <w:tcBorders>
              <w:left w:val="single" w:sz="4" w:space="0" w:color="auto"/>
              <w:bottom w:val="single" w:sz="4" w:space="0" w:color="auto"/>
              <w:right w:val="single" w:sz="4" w:space="0" w:color="auto"/>
            </w:tcBorders>
            <w:shd w:val="clear" w:color="auto" w:fill="AEAAAA" w:themeFill="background2" w:themeFillShade="BF"/>
            <w:noWrap/>
            <w:vAlign w:val="center"/>
          </w:tcPr>
          <w:p w14:paraId="24EBCCD1" w14:textId="77777777" w:rsidR="008B5A77" w:rsidRPr="002B3DFB" w:rsidRDefault="008B5A77" w:rsidP="008B5A77">
            <w:pPr>
              <w:jc w:val="center"/>
              <w:rPr>
                <w:rFonts w:ascii="Calibri" w:eastAsia="Gulim" w:hAnsi="Calibri" w:cs="Calibri"/>
                <w:b/>
                <w:bCs/>
                <w:color w:val="000000"/>
                <w:sz w:val="18"/>
                <w:szCs w:val="18"/>
              </w:rPr>
            </w:pPr>
            <w:r w:rsidRPr="002B3DFB">
              <w:rPr>
                <w:rFonts w:ascii="Calibri" w:eastAsia="Gulim" w:hAnsi="Calibri" w:cs="Calibri"/>
                <w:b/>
                <w:bCs/>
                <w:color w:val="000000"/>
                <w:sz w:val="18"/>
                <w:szCs w:val="18"/>
              </w:rPr>
              <w:lastRenderedPageBreak/>
              <w:t>Video</w:t>
            </w: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1D3EA1" w14:textId="77777777" w:rsidR="008B5A77" w:rsidRPr="00C067E6" w:rsidRDefault="008B5A77" w:rsidP="008B5A77">
            <w:pPr>
              <w:widowControl w:val="0"/>
              <w:tabs>
                <w:tab w:val="center" w:pos="4680"/>
                <w:tab w:val="right" w:pos="9360"/>
              </w:tabs>
              <w:adjustRightInd w:val="0"/>
              <w:snapToGrid w:val="0"/>
              <w:rPr>
                <w:rFonts w:ascii="Calibri" w:hAnsi="Calibri" w:cs="Calibri"/>
                <w:kern w:val="2"/>
                <w:sz w:val="18"/>
                <w:szCs w:val="18"/>
              </w:rPr>
            </w:pPr>
            <w:r w:rsidRPr="00C067E6">
              <w:rPr>
                <w:rFonts w:ascii="Calibri" w:hAnsi="Calibri" w:cs="Calibri"/>
                <w:kern w:val="2"/>
                <w:sz w:val="18"/>
                <w:szCs w:val="18"/>
              </w:rPr>
              <w:t>[Video playback format]</w:t>
            </w:r>
          </w:p>
          <w:p w14:paraId="4DF84BA7" w14:textId="77777777" w:rsidR="008B5A77" w:rsidRPr="00C067E6" w:rsidRDefault="008B5A77" w:rsidP="008B5A77">
            <w:pPr>
              <w:widowControl w:val="0"/>
              <w:tabs>
                <w:tab w:val="center" w:pos="4680"/>
                <w:tab w:val="right" w:pos="9360"/>
              </w:tabs>
              <w:adjustRightInd w:val="0"/>
              <w:snapToGrid w:val="0"/>
              <w:rPr>
                <w:rFonts w:ascii="Calibri" w:hAnsi="Calibri" w:cs="Calibri"/>
                <w:kern w:val="2"/>
                <w:sz w:val="18"/>
                <w:szCs w:val="18"/>
              </w:rPr>
            </w:pPr>
            <w:r w:rsidRPr="00C067E6">
              <w:rPr>
                <w:rFonts w:ascii="Calibri" w:hAnsi="Calibri" w:cs="Calibri"/>
                <w:kern w:val="2"/>
                <w:sz w:val="18"/>
                <w:szCs w:val="18"/>
              </w:rPr>
              <w:t>MP4, M4V, 3GP, 3G2, WMV, ASF, AVI, FLV, MKV, WEBM</w:t>
            </w:r>
          </w:p>
          <w:p w14:paraId="497B231A" w14:textId="77777777" w:rsidR="008B5A77" w:rsidRPr="00C067E6" w:rsidRDefault="008B5A77" w:rsidP="008B5A77">
            <w:pPr>
              <w:widowControl w:val="0"/>
              <w:tabs>
                <w:tab w:val="center" w:pos="4680"/>
                <w:tab w:val="right" w:pos="9360"/>
              </w:tabs>
              <w:adjustRightInd w:val="0"/>
              <w:snapToGrid w:val="0"/>
              <w:rPr>
                <w:rFonts w:ascii="Calibri" w:hAnsi="Calibri" w:cs="Calibri"/>
                <w:kern w:val="2"/>
                <w:sz w:val="18"/>
                <w:szCs w:val="18"/>
              </w:rPr>
            </w:pPr>
          </w:p>
          <w:p w14:paraId="13FE89B2" w14:textId="77777777" w:rsidR="008B5A77" w:rsidRPr="00C067E6" w:rsidRDefault="008B5A77" w:rsidP="008B5A77">
            <w:pPr>
              <w:widowControl w:val="0"/>
              <w:tabs>
                <w:tab w:val="center" w:pos="4680"/>
                <w:tab w:val="right" w:pos="9360"/>
              </w:tabs>
              <w:adjustRightInd w:val="0"/>
              <w:snapToGrid w:val="0"/>
              <w:rPr>
                <w:rFonts w:ascii="Calibri" w:hAnsi="Calibri" w:cs="Calibri"/>
                <w:kern w:val="2"/>
                <w:sz w:val="18"/>
                <w:szCs w:val="18"/>
              </w:rPr>
            </w:pPr>
            <w:r w:rsidRPr="00C067E6">
              <w:rPr>
                <w:rFonts w:ascii="Calibri" w:hAnsi="Calibri" w:cs="Calibri"/>
                <w:kern w:val="2"/>
                <w:sz w:val="18"/>
                <w:szCs w:val="18"/>
              </w:rPr>
              <w:t>[TV connection]</w:t>
            </w:r>
          </w:p>
          <w:p w14:paraId="26F51EB3" w14:textId="77777777" w:rsidR="008B5A77" w:rsidRPr="00C067E6" w:rsidRDefault="008B5A77" w:rsidP="008B5A77">
            <w:pPr>
              <w:widowControl w:val="0"/>
              <w:tabs>
                <w:tab w:val="center" w:pos="4680"/>
                <w:tab w:val="right" w:pos="9360"/>
              </w:tabs>
              <w:adjustRightInd w:val="0"/>
              <w:snapToGrid w:val="0"/>
              <w:rPr>
                <w:rFonts w:ascii="Calibri" w:hAnsi="Calibri" w:cs="Calibri"/>
                <w:kern w:val="2"/>
                <w:sz w:val="18"/>
                <w:szCs w:val="18"/>
              </w:rPr>
            </w:pPr>
            <w:r w:rsidRPr="00C067E6">
              <w:rPr>
                <w:rFonts w:ascii="Calibri" w:hAnsi="Calibri" w:cs="Calibri"/>
                <w:kern w:val="2"/>
                <w:sz w:val="18"/>
                <w:szCs w:val="18"/>
              </w:rPr>
              <w:t>Wireless: Smart View (screen mirroring 1080p at 30 fps)</w:t>
            </w:r>
          </w:p>
          <w:p w14:paraId="24A772E0" w14:textId="77777777" w:rsidR="008B5A77" w:rsidRPr="001E73FF" w:rsidRDefault="008B5A77" w:rsidP="008B5A77">
            <w:pPr>
              <w:widowControl w:val="0"/>
              <w:tabs>
                <w:tab w:val="center" w:pos="4680"/>
                <w:tab w:val="right" w:pos="9360"/>
              </w:tabs>
              <w:adjustRightInd w:val="0"/>
              <w:snapToGrid w:val="0"/>
              <w:rPr>
                <w:rFonts w:ascii="Calibri" w:hAnsi="Calibri" w:cs="Calibri"/>
                <w:kern w:val="2"/>
                <w:sz w:val="18"/>
                <w:szCs w:val="18"/>
              </w:rPr>
            </w:pPr>
            <w:r w:rsidRPr="00C067E6">
              <w:rPr>
                <w:rFonts w:ascii="Calibri" w:hAnsi="Calibri" w:cs="Calibri"/>
                <w:kern w:val="2"/>
                <w:sz w:val="18"/>
                <w:szCs w:val="18"/>
              </w:rPr>
              <w:t>Wired: supports DisplayPort over USB type-C. Supports video out when connecting via HDMI Adapter. (DisplayPort 4K UHD at 60 fps)</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3D69EF1A" w14:textId="77777777" w:rsidR="008B5A77" w:rsidRPr="00C067E6" w:rsidRDefault="008B5A77" w:rsidP="008B5A77">
            <w:pPr>
              <w:widowControl w:val="0"/>
              <w:tabs>
                <w:tab w:val="center" w:pos="4680"/>
                <w:tab w:val="right" w:pos="9360"/>
              </w:tabs>
              <w:adjustRightInd w:val="0"/>
              <w:snapToGrid w:val="0"/>
              <w:rPr>
                <w:rFonts w:ascii="Calibri" w:hAnsi="Calibri" w:cs="Calibri"/>
                <w:kern w:val="2"/>
                <w:sz w:val="18"/>
                <w:szCs w:val="18"/>
              </w:rPr>
            </w:pPr>
            <w:r w:rsidRPr="00C067E6">
              <w:rPr>
                <w:rFonts w:ascii="Calibri" w:hAnsi="Calibri" w:cs="Calibri"/>
                <w:kern w:val="2"/>
                <w:sz w:val="18"/>
                <w:szCs w:val="18"/>
              </w:rPr>
              <w:t>[Video playback format]</w:t>
            </w:r>
          </w:p>
          <w:p w14:paraId="24069A74" w14:textId="77777777" w:rsidR="008B5A77" w:rsidRPr="00C067E6" w:rsidRDefault="008B5A77" w:rsidP="008B5A77">
            <w:pPr>
              <w:widowControl w:val="0"/>
              <w:tabs>
                <w:tab w:val="center" w:pos="4680"/>
                <w:tab w:val="right" w:pos="9360"/>
              </w:tabs>
              <w:adjustRightInd w:val="0"/>
              <w:snapToGrid w:val="0"/>
              <w:rPr>
                <w:rFonts w:ascii="Calibri" w:hAnsi="Calibri" w:cs="Calibri"/>
                <w:kern w:val="2"/>
                <w:sz w:val="18"/>
                <w:szCs w:val="18"/>
              </w:rPr>
            </w:pPr>
            <w:r w:rsidRPr="00C067E6">
              <w:rPr>
                <w:rFonts w:ascii="Calibri" w:hAnsi="Calibri" w:cs="Calibri"/>
                <w:kern w:val="2"/>
                <w:sz w:val="18"/>
                <w:szCs w:val="18"/>
              </w:rPr>
              <w:t>MP4, M4V, 3GP, 3G2, WMV, ASF, AVI, FLV, MKV, WEBM</w:t>
            </w:r>
          </w:p>
          <w:p w14:paraId="2C601E19" w14:textId="77777777" w:rsidR="008B5A77" w:rsidRPr="00C067E6" w:rsidRDefault="008B5A77" w:rsidP="008B5A77">
            <w:pPr>
              <w:widowControl w:val="0"/>
              <w:tabs>
                <w:tab w:val="center" w:pos="4680"/>
                <w:tab w:val="right" w:pos="9360"/>
              </w:tabs>
              <w:adjustRightInd w:val="0"/>
              <w:snapToGrid w:val="0"/>
              <w:rPr>
                <w:rFonts w:ascii="Calibri" w:hAnsi="Calibri" w:cs="Calibri"/>
                <w:kern w:val="2"/>
                <w:sz w:val="18"/>
                <w:szCs w:val="18"/>
              </w:rPr>
            </w:pPr>
          </w:p>
          <w:p w14:paraId="7E6F6345" w14:textId="77777777" w:rsidR="008B5A77" w:rsidRPr="00C067E6" w:rsidRDefault="008B5A77" w:rsidP="008B5A77">
            <w:pPr>
              <w:widowControl w:val="0"/>
              <w:tabs>
                <w:tab w:val="center" w:pos="4680"/>
                <w:tab w:val="right" w:pos="9360"/>
              </w:tabs>
              <w:adjustRightInd w:val="0"/>
              <w:snapToGrid w:val="0"/>
              <w:rPr>
                <w:rFonts w:ascii="Calibri" w:hAnsi="Calibri" w:cs="Calibri"/>
                <w:kern w:val="2"/>
                <w:sz w:val="18"/>
                <w:szCs w:val="18"/>
              </w:rPr>
            </w:pPr>
            <w:r w:rsidRPr="00C067E6">
              <w:rPr>
                <w:rFonts w:ascii="Calibri" w:hAnsi="Calibri" w:cs="Calibri"/>
                <w:kern w:val="2"/>
                <w:sz w:val="18"/>
                <w:szCs w:val="18"/>
              </w:rPr>
              <w:t>[TV connection]</w:t>
            </w:r>
          </w:p>
          <w:p w14:paraId="12404521" w14:textId="77777777" w:rsidR="008B5A77" w:rsidRPr="00C067E6" w:rsidRDefault="008B5A77" w:rsidP="008B5A77">
            <w:pPr>
              <w:widowControl w:val="0"/>
              <w:tabs>
                <w:tab w:val="center" w:pos="4680"/>
                <w:tab w:val="right" w:pos="9360"/>
              </w:tabs>
              <w:adjustRightInd w:val="0"/>
              <w:snapToGrid w:val="0"/>
              <w:rPr>
                <w:rFonts w:ascii="Calibri" w:hAnsi="Calibri" w:cs="Calibri"/>
                <w:kern w:val="2"/>
                <w:sz w:val="18"/>
                <w:szCs w:val="18"/>
              </w:rPr>
            </w:pPr>
            <w:r w:rsidRPr="00C067E6">
              <w:rPr>
                <w:rFonts w:ascii="Calibri" w:hAnsi="Calibri" w:cs="Calibri"/>
                <w:kern w:val="2"/>
                <w:sz w:val="18"/>
                <w:szCs w:val="18"/>
              </w:rPr>
              <w:t>Wireless: Smart View (screen mirroring 1080p at 30 fps)</w:t>
            </w:r>
          </w:p>
          <w:p w14:paraId="607BDF8F" w14:textId="46A8CE97" w:rsidR="008B5A77" w:rsidRPr="00C067E6" w:rsidRDefault="008B5A77" w:rsidP="008B5A77">
            <w:pPr>
              <w:widowControl w:val="0"/>
              <w:tabs>
                <w:tab w:val="center" w:pos="4680"/>
                <w:tab w:val="right" w:pos="9360"/>
              </w:tabs>
              <w:adjustRightInd w:val="0"/>
              <w:snapToGrid w:val="0"/>
              <w:rPr>
                <w:rFonts w:ascii="Calibri" w:hAnsi="Calibri" w:cs="Calibri"/>
                <w:kern w:val="2"/>
                <w:sz w:val="18"/>
                <w:szCs w:val="18"/>
              </w:rPr>
            </w:pPr>
            <w:r w:rsidRPr="00C067E6">
              <w:rPr>
                <w:rFonts w:ascii="Calibri" w:hAnsi="Calibri" w:cs="Calibri"/>
                <w:kern w:val="2"/>
                <w:sz w:val="18"/>
                <w:szCs w:val="18"/>
              </w:rPr>
              <w:t>Wired: supports DisplayPort over USB type-C. Supports video out when connecting via HDMI Adapter. (DisplayPort 4K UHD at 60 fps)</w:t>
            </w:r>
          </w:p>
        </w:tc>
      </w:tr>
      <w:tr w:rsidR="008B5A77" w:rsidRPr="002B3DFB" w14:paraId="05B34D62" w14:textId="0B3C4D7D" w:rsidTr="00C22833">
        <w:trPr>
          <w:gridAfter w:val="1"/>
          <w:wAfter w:w="2028" w:type="dxa"/>
          <w:trHeight w:val="395"/>
        </w:trPr>
        <w:tc>
          <w:tcPr>
            <w:tcW w:w="1446" w:type="dxa"/>
            <w:vMerge w:val="restart"/>
            <w:tcBorders>
              <w:left w:val="single" w:sz="4" w:space="0" w:color="auto"/>
              <w:right w:val="single" w:sz="4" w:space="0" w:color="auto"/>
            </w:tcBorders>
            <w:shd w:val="clear" w:color="auto" w:fill="AEAAAA" w:themeFill="background2" w:themeFillShade="BF"/>
            <w:noWrap/>
            <w:vAlign w:val="center"/>
          </w:tcPr>
          <w:p w14:paraId="4F0423DD" w14:textId="77777777" w:rsidR="008B5A77" w:rsidRPr="002B3DFB" w:rsidRDefault="008B5A77" w:rsidP="008B5A77">
            <w:pPr>
              <w:jc w:val="center"/>
              <w:rPr>
                <w:rFonts w:ascii="Calibri" w:eastAsia="Gulim" w:hAnsi="Calibri" w:cs="Calibri"/>
                <w:b/>
                <w:bCs/>
                <w:color w:val="000000"/>
                <w:sz w:val="18"/>
                <w:szCs w:val="18"/>
              </w:rPr>
            </w:pPr>
            <w:r>
              <w:rPr>
                <w:rFonts w:ascii="Calibri" w:eastAsia="Gulim" w:hAnsi="Calibri" w:cs="Calibri"/>
                <w:b/>
                <w:bCs/>
                <w:color w:val="000000"/>
                <w:sz w:val="18"/>
                <w:szCs w:val="18"/>
              </w:rPr>
              <w:t>Water Resistance</w:t>
            </w: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E0C35A" w14:textId="77777777" w:rsidR="008B5A77" w:rsidRPr="001E73FF" w:rsidRDefault="008B5A77" w:rsidP="008B5A77">
            <w:pPr>
              <w:widowControl w:val="0"/>
              <w:tabs>
                <w:tab w:val="center" w:pos="4680"/>
                <w:tab w:val="right" w:pos="9360"/>
              </w:tabs>
              <w:adjustRightInd w:val="0"/>
              <w:snapToGrid w:val="0"/>
              <w:rPr>
                <w:rFonts w:ascii="Calibri" w:hAnsi="Calibri" w:cs="Calibri"/>
                <w:kern w:val="2"/>
                <w:sz w:val="18"/>
                <w:szCs w:val="18"/>
              </w:rPr>
            </w:pPr>
            <w:r w:rsidRPr="00F17E38">
              <w:rPr>
                <w:rFonts w:ascii="Calibri" w:hAnsi="Calibri" w:cs="Calibri"/>
                <w:kern w:val="2"/>
                <w:sz w:val="18"/>
                <w:szCs w:val="18"/>
                <w:lang w:val="it-IT"/>
              </w:rPr>
              <w:t>IP68</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23757467" w14:textId="550A5B42" w:rsidR="008B5A77" w:rsidRPr="00F17E38" w:rsidRDefault="008B5A77" w:rsidP="008B5A77">
            <w:pPr>
              <w:widowControl w:val="0"/>
              <w:tabs>
                <w:tab w:val="center" w:pos="4680"/>
                <w:tab w:val="right" w:pos="9360"/>
              </w:tabs>
              <w:adjustRightInd w:val="0"/>
              <w:snapToGrid w:val="0"/>
              <w:rPr>
                <w:rFonts w:ascii="Calibri" w:hAnsi="Calibri" w:cs="Calibri"/>
                <w:kern w:val="2"/>
                <w:sz w:val="18"/>
                <w:szCs w:val="18"/>
                <w:lang w:val="it-IT"/>
              </w:rPr>
            </w:pPr>
            <w:r w:rsidRPr="00F17E38">
              <w:rPr>
                <w:rFonts w:ascii="Calibri" w:hAnsi="Calibri" w:cs="Calibri"/>
                <w:kern w:val="2"/>
                <w:sz w:val="18"/>
                <w:szCs w:val="18"/>
                <w:lang w:val="it-IT"/>
              </w:rPr>
              <w:t>IP68</w:t>
            </w:r>
          </w:p>
        </w:tc>
      </w:tr>
      <w:tr w:rsidR="008B5A77" w:rsidRPr="002B3DFB" w14:paraId="5BDC4D73" w14:textId="6BFF4B89" w:rsidTr="00C22833">
        <w:trPr>
          <w:gridAfter w:val="1"/>
          <w:wAfter w:w="2028" w:type="dxa"/>
          <w:trHeight w:val="395"/>
        </w:trPr>
        <w:tc>
          <w:tcPr>
            <w:tcW w:w="1446" w:type="dxa"/>
            <w:vMerge/>
            <w:tcBorders>
              <w:left w:val="single" w:sz="4" w:space="0" w:color="auto"/>
              <w:bottom w:val="single" w:sz="4" w:space="0" w:color="auto"/>
              <w:right w:val="single" w:sz="4" w:space="0" w:color="auto"/>
            </w:tcBorders>
            <w:shd w:val="clear" w:color="auto" w:fill="AEAAAA" w:themeFill="background2" w:themeFillShade="BF"/>
            <w:noWrap/>
            <w:vAlign w:val="center"/>
          </w:tcPr>
          <w:p w14:paraId="4AAC5B7A" w14:textId="77777777" w:rsidR="008B5A77" w:rsidRDefault="008B5A77" w:rsidP="008B5A77">
            <w:pPr>
              <w:jc w:val="center"/>
              <w:rPr>
                <w:rFonts w:ascii="Calibri" w:eastAsia="Gulim" w:hAnsi="Calibri" w:cs="Calibri"/>
                <w:b/>
                <w:bCs/>
                <w:color w:val="000000"/>
                <w:sz w:val="18"/>
                <w:szCs w:val="18"/>
              </w:rPr>
            </w:pPr>
          </w:p>
        </w:tc>
        <w:tc>
          <w:tcPr>
            <w:tcW w:w="50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3E3DF9" w14:textId="77777777" w:rsidR="008B5A77" w:rsidRPr="001E73FF" w:rsidRDefault="008B5A77" w:rsidP="008B5A77">
            <w:pPr>
              <w:widowControl w:val="0"/>
              <w:tabs>
                <w:tab w:val="center" w:pos="4680"/>
                <w:tab w:val="right" w:pos="9360"/>
              </w:tabs>
              <w:adjustRightInd w:val="0"/>
              <w:snapToGrid w:val="0"/>
              <w:rPr>
                <w:rFonts w:ascii="Calibri" w:hAnsi="Calibri" w:cs="Calibri"/>
                <w:kern w:val="2"/>
                <w:sz w:val="18"/>
                <w:szCs w:val="18"/>
              </w:rPr>
            </w:pPr>
            <w:r w:rsidRPr="007A5E61">
              <w:rPr>
                <w:rFonts w:ascii="Calibri" w:hAnsi="Calibri" w:cs="Calibri"/>
                <w:i/>
                <w:iCs/>
                <w:color w:val="555555"/>
                <w:sz w:val="18"/>
                <w:szCs w:val="18"/>
              </w:rPr>
              <w:t xml:space="preserve">*IP68 is based on test conditions for submersion in up to 1.5 meters of freshwater for up to 30 minutes. </w:t>
            </w:r>
            <w:r>
              <w:rPr>
                <w:rFonts w:ascii="Calibri" w:hAnsi="Calibri" w:cs="Calibri" w:hint="eastAsia"/>
                <w:i/>
                <w:iCs/>
                <w:color w:val="555555"/>
                <w:sz w:val="18"/>
                <w:szCs w:val="18"/>
              </w:rPr>
              <w:t xml:space="preserve">Rinse residue/dry if wet. </w:t>
            </w:r>
            <w:r w:rsidRPr="007A5E61">
              <w:rPr>
                <w:rFonts w:ascii="Calibri" w:hAnsi="Calibri" w:cs="Calibri"/>
                <w:i/>
                <w:iCs/>
                <w:color w:val="555555"/>
                <w:sz w:val="18"/>
                <w:szCs w:val="18"/>
              </w:rPr>
              <w:t>Not advised for beach or pool use.</w:t>
            </w:r>
          </w:p>
        </w:tc>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tcPr>
          <w:p w14:paraId="3C01C8D8" w14:textId="095BDC1B" w:rsidR="008B5A77" w:rsidRPr="007A5E61" w:rsidRDefault="008B5A77" w:rsidP="008B5A77">
            <w:pPr>
              <w:widowControl w:val="0"/>
              <w:tabs>
                <w:tab w:val="center" w:pos="4680"/>
                <w:tab w:val="right" w:pos="9360"/>
              </w:tabs>
              <w:adjustRightInd w:val="0"/>
              <w:snapToGrid w:val="0"/>
              <w:rPr>
                <w:rFonts w:ascii="Calibri" w:hAnsi="Calibri" w:cs="Calibri"/>
                <w:i/>
                <w:iCs/>
                <w:color w:val="555555"/>
                <w:sz w:val="18"/>
                <w:szCs w:val="18"/>
              </w:rPr>
            </w:pPr>
            <w:r w:rsidRPr="007A5E61">
              <w:rPr>
                <w:rFonts w:ascii="Calibri" w:hAnsi="Calibri" w:cs="Calibri"/>
                <w:i/>
                <w:iCs/>
                <w:color w:val="555555"/>
                <w:sz w:val="18"/>
                <w:szCs w:val="18"/>
              </w:rPr>
              <w:t xml:space="preserve">*IP68 is based on test conditions for submersion in up to 1.5 meters of freshwater for up to 30 minutes. </w:t>
            </w:r>
            <w:r>
              <w:rPr>
                <w:rFonts w:ascii="Calibri" w:hAnsi="Calibri" w:cs="Calibri" w:hint="eastAsia"/>
                <w:i/>
                <w:iCs/>
                <w:color w:val="555555"/>
                <w:sz w:val="18"/>
                <w:szCs w:val="18"/>
              </w:rPr>
              <w:t xml:space="preserve">Rinse residue/dry if wet. </w:t>
            </w:r>
            <w:r w:rsidRPr="007A5E61">
              <w:rPr>
                <w:rFonts w:ascii="Calibri" w:hAnsi="Calibri" w:cs="Calibri"/>
                <w:i/>
                <w:iCs/>
                <w:color w:val="555555"/>
                <w:sz w:val="18"/>
                <w:szCs w:val="18"/>
              </w:rPr>
              <w:t>Not advised for beach or pool use.</w:t>
            </w:r>
          </w:p>
        </w:tc>
      </w:tr>
    </w:tbl>
    <w:p w14:paraId="401F9B6B" w14:textId="77777777" w:rsidR="00A92ED4" w:rsidRDefault="00A92ED4" w:rsidP="008B5A77">
      <w:pPr>
        <w:shd w:val="clear" w:color="auto" w:fill="FFFFFF" w:themeFill="background1"/>
        <w:spacing w:after="160"/>
        <w:ind w:right="225"/>
        <w:contextualSpacing/>
        <w:rPr>
          <w:rFonts w:ascii="Calibri" w:eastAsia="Malgun Gothic" w:hAnsi="Calibri" w:cs="Calibri"/>
          <w:i/>
          <w:color w:val="000000" w:themeColor="text1"/>
          <w:sz w:val="16"/>
          <w:szCs w:val="16"/>
        </w:rPr>
      </w:pPr>
    </w:p>
    <w:p w14:paraId="3A2A0BAB" w14:textId="2D661425" w:rsidR="008B5A77" w:rsidRPr="000C7208" w:rsidRDefault="008B5A77" w:rsidP="008B5A77">
      <w:pPr>
        <w:shd w:val="clear" w:color="auto" w:fill="FFFFFF" w:themeFill="background1"/>
        <w:spacing w:after="160"/>
        <w:ind w:right="225"/>
        <w:contextualSpacing/>
        <w:rPr>
          <w:rFonts w:ascii="Calibri" w:eastAsia="Malgun Gothic" w:hAnsi="Calibri" w:cs="Calibri"/>
          <w:color w:val="000000" w:themeColor="text1"/>
        </w:rPr>
      </w:pPr>
      <w:r w:rsidRPr="5BA04423">
        <w:rPr>
          <w:rFonts w:ascii="Calibri" w:eastAsia="Malgun Gothic" w:hAnsi="Calibri" w:cs="Calibri"/>
          <w:i/>
          <w:color w:val="000000" w:themeColor="text1"/>
          <w:sz w:val="16"/>
          <w:szCs w:val="16"/>
        </w:rPr>
        <w:t>*All functionality, features, specifications and other product information provided in this document including, but not limited to, the benefits, design, pricing, components, performance, availability, and capabilities of the product are subject to change without notice.</w:t>
      </w:r>
    </w:p>
    <w:p w14:paraId="3D9ABCC6" w14:textId="77777777" w:rsidR="00C4128B" w:rsidRDefault="00C4128B" w:rsidP="00B26136">
      <w:pPr>
        <w:jc w:val="both"/>
        <w:rPr>
          <w:rFonts w:asciiTheme="minorHAnsi" w:eastAsia="Calibri,Arial" w:hAnsiTheme="minorHAnsi" w:cstheme="minorHAnsi"/>
          <w:sz w:val="22"/>
          <w:szCs w:val="22"/>
          <w:shd w:val="clear" w:color="auto" w:fill="FFFFFF"/>
        </w:rPr>
      </w:pPr>
    </w:p>
    <w:p w14:paraId="0CE187EF" w14:textId="77777777" w:rsidR="008465DB" w:rsidRPr="004F45AD" w:rsidRDefault="008465DB" w:rsidP="00B26136">
      <w:pPr>
        <w:jc w:val="both"/>
        <w:rPr>
          <w:rFonts w:asciiTheme="minorHAnsi" w:hAnsiTheme="minorHAnsi" w:cstheme="minorHAnsi"/>
          <w:sz w:val="22"/>
          <w:szCs w:val="22"/>
        </w:rPr>
      </w:pPr>
    </w:p>
    <w:p w14:paraId="1482CBA1" w14:textId="2201DF87" w:rsidR="00B26136" w:rsidRPr="004F45AD" w:rsidRDefault="00B26136" w:rsidP="00B26136">
      <w:pPr>
        <w:jc w:val="both"/>
        <w:rPr>
          <w:rFonts w:asciiTheme="minorHAnsi" w:hAnsiTheme="minorHAnsi" w:cstheme="minorHAnsi"/>
          <w:sz w:val="22"/>
          <w:szCs w:val="22"/>
        </w:rPr>
      </w:pPr>
      <w:r w:rsidRPr="004F45AD">
        <w:rPr>
          <w:rFonts w:asciiTheme="minorHAnsi" w:hAnsiTheme="minorHAnsi" w:cstheme="minorHAnsi"/>
          <w:sz w:val="22"/>
          <w:szCs w:val="22"/>
        </w:rPr>
        <w:t>For more details, please visit</w:t>
      </w:r>
      <w:r w:rsidR="00A01DAC" w:rsidRPr="004F45AD">
        <w:rPr>
          <w:rFonts w:asciiTheme="minorHAnsi" w:hAnsiTheme="minorHAnsi" w:cstheme="minorHAnsi"/>
          <w:sz w:val="22"/>
          <w:szCs w:val="22"/>
        </w:rPr>
        <w:t xml:space="preserve"> </w:t>
      </w:r>
      <w:hyperlink r:id="rId12" w:history="1">
        <w:r w:rsidRPr="004F45AD">
          <w:rPr>
            <w:rStyle w:val="Hyperlink"/>
            <w:rFonts w:asciiTheme="minorHAnsi" w:hAnsiTheme="minorHAnsi" w:cstheme="minorHAnsi"/>
            <w:sz w:val="22"/>
            <w:szCs w:val="22"/>
          </w:rPr>
          <w:t>www.samsung.com</w:t>
        </w:r>
      </w:hyperlink>
    </w:p>
    <w:p w14:paraId="78CAA731" w14:textId="77777777" w:rsidR="00B26136" w:rsidRPr="004F45AD" w:rsidRDefault="00B26136" w:rsidP="00B26136">
      <w:pPr>
        <w:jc w:val="both"/>
        <w:rPr>
          <w:rFonts w:asciiTheme="minorHAnsi" w:hAnsiTheme="minorHAnsi" w:cstheme="minorHAnsi"/>
          <w:sz w:val="22"/>
          <w:szCs w:val="22"/>
        </w:rPr>
      </w:pPr>
    </w:p>
    <w:p w14:paraId="117CFC7D" w14:textId="77777777" w:rsidR="00B26136" w:rsidRPr="004F45AD" w:rsidRDefault="00B26136" w:rsidP="00B26136">
      <w:pPr>
        <w:jc w:val="center"/>
        <w:rPr>
          <w:rFonts w:asciiTheme="minorHAnsi" w:hAnsiTheme="minorHAnsi" w:cstheme="minorHAnsi"/>
          <w:b/>
          <w:sz w:val="22"/>
          <w:szCs w:val="22"/>
        </w:rPr>
      </w:pPr>
      <w:r w:rsidRPr="004F45AD">
        <w:rPr>
          <w:rFonts w:asciiTheme="minorHAnsi" w:hAnsiTheme="minorHAnsi" w:cstheme="minorHAnsi"/>
          <w:b/>
          <w:sz w:val="22"/>
          <w:szCs w:val="22"/>
        </w:rPr>
        <w:t>-ends-</w:t>
      </w:r>
    </w:p>
    <w:p w14:paraId="02EEFA4A" w14:textId="77777777" w:rsidR="00B26136" w:rsidRPr="004F45AD" w:rsidRDefault="00B26136" w:rsidP="00B26136">
      <w:pPr>
        <w:shd w:val="clear" w:color="auto" w:fill="FFFFFF"/>
        <w:spacing w:line="259" w:lineRule="auto"/>
        <w:ind w:right="225"/>
        <w:jc w:val="both"/>
        <w:rPr>
          <w:rFonts w:asciiTheme="minorHAnsi" w:eastAsia="Malgun Gothic" w:hAnsiTheme="minorHAnsi" w:cstheme="minorHAnsi"/>
          <w:i/>
          <w:iCs/>
          <w:color w:val="000000"/>
          <w:lang w:eastAsia="en-US"/>
        </w:rPr>
      </w:pPr>
    </w:p>
    <w:p w14:paraId="2504A92C" w14:textId="77777777" w:rsidR="00B26136" w:rsidRPr="004F45AD" w:rsidRDefault="00B26136" w:rsidP="00B26136">
      <w:pPr>
        <w:spacing w:line="259" w:lineRule="auto"/>
        <w:contextualSpacing/>
        <w:jc w:val="both"/>
        <w:rPr>
          <w:rFonts w:asciiTheme="minorHAnsi" w:eastAsia="Calibri,Arial" w:hAnsiTheme="minorHAnsi" w:cstheme="minorHAnsi"/>
          <w:sz w:val="20"/>
          <w:szCs w:val="20"/>
        </w:rPr>
      </w:pPr>
      <w:r w:rsidRPr="004F45AD">
        <w:rPr>
          <w:rFonts w:asciiTheme="minorHAnsi" w:eastAsia="Calibri" w:hAnsiTheme="minorHAnsi" w:cstheme="minorHAnsi"/>
          <w:b/>
          <w:bCs/>
          <w:sz w:val="21"/>
          <w:szCs w:val="21"/>
        </w:rPr>
        <w:t>About Samsung Electronics Co., Ltd.</w:t>
      </w:r>
    </w:p>
    <w:p w14:paraId="3EDAD0FB" w14:textId="77777777" w:rsidR="00B26136" w:rsidRPr="004F45AD" w:rsidRDefault="00B26136" w:rsidP="00B26136">
      <w:pPr>
        <w:spacing w:line="259" w:lineRule="auto"/>
        <w:contextualSpacing/>
        <w:jc w:val="both"/>
        <w:rPr>
          <w:rFonts w:asciiTheme="minorHAnsi" w:eastAsia="Calibri,Arial" w:hAnsiTheme="minorHAnsi" w:cstheme="minorHAnsi"/>
          <w:sz w:val="20"/>
          <w:szCs w:val="20"/>
        </w:rPr>
      </w:pPr>
      <w:r w:rsidRPr="004F45AD">
        <w:rPr>
          <w:rFonts w:asciiTheme="minorHAnsi" w:eastAsia="Calibri" w:hAnsiTheme="minorHAnsi" w:cstheme="minorHAnsi"/>
          <w:sz w:val="21"/>
          <w:szCs w:val="21"/>
          <w:shd w:val="clear" w:color="auto" w:fill="FFFFFF"/>
          <w:lang w:val="en-GB" w:eastAsia="en-GB"/>
        </w:rPr>
        <w:t xml:space="preserve">Samsung inspires the world and shapes the future with transformative ideas and technologies. The company is redefining the worlds of TVs, smartphones, wearable devices, tablets, digital appliances, network systems, and memory, system LSI, foundry and LED solutions. For the latest news, please visit the Samsung Newsroom at </w:t>
      </w:r>
      <w:hyperlink r:id="rId13" w:history="1">
        <w:r w:rsidRPr="004F45AD">
          <w:rPr>
            <w:rFonts w:asciiTheme="minorHAnsi" w:eastAsia="Calibri" w:hAnsiTheme="minorHAnsi" w:cstheme="minorHAnsi"/>
            <w:color w:val="0563C1" w:themeColor="hyperlink"/>
            <w:sz w:val="21"/>
            <w:szCs w:val="21"/>
            <w:u w:val="single"/>
            <w:shd w:val="clear" w:color="auto" w:fill="FFFFFF"/>
            <w:lang w:val="en-GB" w:eastAsia="en-GB"/>
          </w:rPr>
          <w:t>http://news.samsung.com</w:t>
        </w:r>
      </w:hyperlink>
      <w:r w:rsidRPr="004F45AD">
        <w:rPr>
          <w:rFonts w:asciiTheme="minorHAnsi" w:eastAsia="Calibri,Arial,Malgun Gothic" w:hAnsiTheme="minorHAnsi" w:cstheme="minorHAnsi"/>
          <w:sz w:val="20"/>
          <w:szCs w:val="20"/>
          <w:shd w:val="clear" w:color="auto" w:fill="FFFFFF"/>
          <w:lang w:val="en-GB" w:eastAsia="en-GB"/>
        </w:rPr>
        <w:t>.</w:t>
      </w:r>
    </w:p>
    <w:p w14:paraId="4B5B9C2A" w14:textId="77777777" w:rsidR="00B26136" w:rsidRPr="004F45AD" w:rsidRDefault="00B26136" w:rsidP="00B26136">
      <w:pPr>
        <w:rPr>
          <w:rFonts w:asciiTheme="minorHAnsi" w:hAnsiTheme="minorHAnsi" w:cstheme="minorHAnsi"/>
          <w:b/>
          <w:bCs/>
          <w:sz w:val="28"/>
          <w:szCs w:val="28"/>
        </w:rPr>
      </w:pPr>
    </w:p>
    <w:sectPr w:rsidR="00B26136" w:rsidRPr="004F45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1C1DC" w14:textId="77777777" w:rsidR="00792EB3" w:rsidRDefault="00792EB3" w:rsidP="00B26136">
      <w:r>
        <w:separator/>
      </w:r>
    </w:p>
  </w:endnote>
  <w:endnote w:type="continuationSeparator" w:id="0">
    <w:p w14:paraId="41A10FB4" w14:textId="77777777" w:rsidR="00792EB3" w:rsidRDefault="00792EB3" w:rsidP="00B2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Arial">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decorative"/>
    <w:pitch w:val="variable"/>
    <w:sig w:usb0="00000000" w:usb1="10000000" w:usb2="00000000" w:usb3="00000000" w:csb0="80000000" w:csb1="00000000"/>
  </w:font>
  <w:font w:name="Gulim">
    <w:altName w:val="굴림"/>
    <w:panose1 w:val="020B0600000101010101"/>
    <w:charset w:val="81"/>
    <w:family w:val="swiss"/>
    <w:notTrueType/>
    <w:pitch w:val="variable"/>
    <w:sig w:usb0="B00002AF" w:usb1="69D77CFB" w:usb2="00000030" w:usb3="00000000" w:csb0="0008009F" w:csb1="00000000"/>
  </w:font>
  <w:font w:name="Calibri,Arial,Malgun Gothic">
    <w:altName w:val="Calibri"/>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AA7F7" w14:textId="77777777" w:rsidR="00792EB3" w:rsidRDefault="00792EB3" w:rsidP="00B26136">
      <w:r>
        <w:separator/>
      </w:r>
    </w:p>
  </w:footnote>
  <w:footnote w:type="continuationSeparator" w:id="0">
    <w:p w14:paraId="3B6054D2" w14:textId="77777777" w:rsidR="00792EB3" w:rsidRDefault="00792EB3" w:rsidP="00B2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74A65"/>
    <w:multiLevelType w:val="hybridMultilevel"/>
    <w:tmpl w:val="B696506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15:restartNumberingAfterBreak="0">
    <w:nsid w:val="22752649"/>
    <w:multiLevelType w:val="multilevel"/>
    <w:tmpl w:val="F8A6C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D0825"/>
    <w:multiLevelType w:val="hybridMultilevel"/>
    <w:tmpl w:val="4192E830"/>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3" w15:restartNumberingAfterBreak="0">
    <w:nsid w:val="2C667529"/>
    <w:multiLevelType w:val="hybridMultilevel"/>
    <w:tmpl w:val="118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31C5B"/>
    <w:multiLevelType w:val="hybridMultilevel"/>
    <w:tmpl w:val="1C683FA4"/>
    <w:lvl w:ilvl="0" w:tplc="04090001">
      <w:start w:val="1"/>
      <w:numFmt w:val="bullet"/>
      <w:lvlText w:val=""/>
      <w:lvlJc w:val="left"/>
      <w:pPr>
        <w:ind w:left="1095" w:hanging="405"/>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MjewMDEyNjczNzRU0lEKTi0uzszPAykwqgUAB1XcHiwAAAA="/>
  </w:docVars>
  <w:rsids>
    <w:rsidRoot w:val="00B26136"/>
    <w:rsid w:val="00033467"/>
    <w:rsid w:val="00040E7F"/>
    <w:rsid w:val="00064DC9"/>
    <w:rsid w:val="00070347"/>
    <w:rsid w:val="0008357D"/>
    <w:rsid w:val="00085AB9"/>
    <w:rsid w:val="00093BDD"/>
    <w:rsid w:val="000D6556"/>
    <w:rsid w:val="00161419"/>
    <w:rsid w:val="001945F2"/>
    <w:rsid w:val="001B3167"/>
    <w:rsid w:val="0021643B"/>
    <w:rsid w:val="00240829"/>
    <w:rsid w:val="002B49F3"/>
    <w:rsid w:val="002E2409"/>
    <w:rsid w:val="002E72CC"/>
    <w:rsid w:val="002F67E2"/>
    <w:rsid w:val="00321D73"/>
    <w:rsid w:val="0032530F"/>
    <w:rsid w:val="00361D20"/>
    <w:rsid w:val="003D1F8D"/>
    <w:rsid w:val="003E088C"/>
    <w:rsid w:val="004072DF"/>
    <w:rsid w:val="0041465D"/>
    <w:rsid w:val="00417E59"/>
    <w:rsid w:val="004406E9"/>
    <w:rsid w:val="004B3965"/>
    <w:rsid w:val="004C5DF0"/>
    <w:rsid w:val="004D2D28"/>
    <w:rsid w:val="004D73F4"/>
    <w:rsid w:val="004F45AD"/>
    <w:rsid w:val="0056342D"/>
    <w:rsid w:val="00564985"/>
    <w:rsid w:val="00582F81"/>
    <w:rsid w:val="005A575B"/>
    <w:rsid w:val="005E4015"/>
    <w:rsid w:val="0060343C"/>
    <w:rsid w:val="006327D3"/>
    <w:rsid w:val="006746EF"/>
    <w:rsid w:val="006A09F2"/>
    <w:rsid w:val="006A6C4C"/>
    <w:rsid w:val="006D4CDC"/>
    <w:rsid w:val="006F64C1"/>
    <w:rsid w:val="006F70AE"/>
    <w:rsid w:val="00723F61"/>
    <w:rsid w:val="00792EB3"/>
    <w:rsid w:val="007B1BE8"/>
    <w:rsid w:val="007D2FD8"/>
    <w:rsid w:val="007D4281"/>
    <w:rsid w:val="007D6F0C"/>
    <w:rsid w:val="007E7B23"/>
    <w:rsid w:val="00813B66"/>
    <w:rsid w:val="008465DB"/>
    <w:rsid w:val="00871913"/>
    <w:rsid w:val="00875CB9"/>
    <w:rsid w:val="00891617"/>
    <w:rsid w:val="008B0CB1"/>
    <w:rsid w:val="008B5A77"/>
    <w:rsid w:val="00905E60"/>
    <w:rsid w:val="00945400"/>
    <w:rsid w:val="00993F32"/>
    <w:rsid w:val="009D0569"/>
    <w:rsid w:val="009F19F1"/>
    <w:rsid w:val="00A011AF"/>
    <w:rsid w:val="00A01DAC"/>
    <w:rsid w:val="00A65BED"/>
    <w:rsid w:val="00A6744C"/>
    <w:rsid w:val="00A73AC3"/>
    <w:rsid w:val="00A75218"/>
    <w:rsid w:val="00A7711D"/>
    <w:rsid w:val="00A92ED4"/>
    <w:rsid w:val="00AA4ABB"/>
    <w:rsid w:val="00AA61CE"/>
    <w:rsid w:val="00AA6B1A"/>
    <w:rsid w:val="00AB0909"/>
    <w:rsid w:val="00AB10B8"/>
    <w:rsid w:val="00AC5F69"/>
    <w:rsid w:val="00AF12B7"/>
    <w:rsid w:val="00B031E3"/>
    <w:rsid w:val="00B16D81"/>
    <w:rsid w:val="00B26136"/>
    <w:rsid w:val="00B27A23"/>
    <w:rsid w:val="00B60CFB"/>
    <w:rsid w:val="00B85C99"/>
    <w:rsid w:val="00BD2202"/>
    <w:rsid w:val="00BE7ACB"/>
    <w:rsid w:val="00C22833"/>
    <w:rsid w:val="00C4128B"/>
    <w:rsid w:val="00C471F2"/>
    <w:rsid w:val="00C55478"/>
    <w:rsid w:val="00C555DC"/>
    <w:rsid w:val="00C75E45"/>
    <w:rsid w:val="00C87E19"/>
    <w:rsid w:val="00CB7C1E"/>
    <w:rsid w:val="00CE2DED"/>
    <w:rsid w:val="00CE331A"/>
    <w:rsid w:val="00CE6D8A"/>
    <w:rsid w:val="00D26BEB"/>
    <w:rsid w:val="00D558E4"/>
    <w:rsid w:val="00D576E7"/>
    <w:rsid w:val="00D83C37"/>
    <w:rsid w:val="00D958F2"/>
    <w:rsid w:val="00DA65ED"/>
    <w:rsid w:val="00DD5AF0"/>
    <w:rsid w:val="00E04CCB"/>
    <w:rsid w:val="00E42459"/>
    <w:rsid w:val="00E554ED"/>
    <w:rsid w:val="00E70E35"/>
    <w:rsid w:val="00EB4F37"/>
    <w:rsid w:val="00EB5EB6"/>
    <w:rsid w:val="00ED3152"/>
    <w:rsid w:val="00EE5ECF"/>
    <w:rsid w:val="00EF2305"/>
    <w:rsid w:val="00F11A9E"/>
    <w:rsid w:val="00F25879"/>
    <w:rsid w:val="00F57226"/>
    <w:rsid w:val="00F97DA2"/>
    <w:rsid w:val="00FB38D7"/>
    <w:rsid w:val="00FF5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70EE"/>
  <w15:chartTrackingRefBased/>
  <w15:docId w15:val="{FC29CE81-956D-0D45-B9F1-E12F339A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36"/>
    <w:rPr>
      <w:rFonts w:ascii="Times New Roman" w:eastAsiaTheme="minorEastAsia" w:hAnsi="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136"/>
    <w:rPr>
      <w:color w:val="0563C1" w:themeColor="hyperlink"/>
      <w:u w:val="single"/>
    </w:rPr>
  </w:style>
  <w:style w:type="paragraph" w:styleId="FootnoteText">
    <w:name w:val="footnote text"/>
    <w:basedOn w:val="Normal"/>
    <w:link w:val="FootnoteTextChar"/>
    <w:uiPriority w:val="99"/>
    <w:unhideWhenUsed/>
    <w:rsid w:val="00B26136"/>
    <w:pPr>
      <w:snapToGrid w:val="0"/>
      <w:spacing w:after="160" w:line="259" w:lineRule="auto"/>
    </w:pPr>
    <w:rPr>
      <w:rFonts w:asciiTheme="minorHAnsi" w:hAnsiTheme="minorHAnsi"/>
      <w:sz w:val="22"/>
      <w:szCs w:val="22"/>
      <w:lang w:eastAsia="en-US"/>
    </w:rPr>
  </w:style>
  <w:style w:type="character" w:customStyle="1" w:styleId="FootnoteTextChar">
    <w:name w:val="Footnote Text Char"/>
    <w:basedOn w:val="DefaultParagraphFont"/>
    <w:link w:val="FootnoteText"/>
    <w:uiPriority w:val="99"/>
    <w:rsid w:val="00B26136"/>
    <w:rPr>
      <w:rFonts w:eastAsiaTheme="minorEastAsia"/>
      <w:sz w:val="22"/>
      <w:szCs w:val="22"/>
      <w:lang w:val="en-US"/>
    </w:rPr>
  </w:style>
  <w:style w:type="character" w:styleId="FootnoteReference">
    <w:name w:val="footnote reference"/>
    <w:basedOn w:val="DefaultParagraphFont"/>
    <w:uiPriority w:val="99"/>
    <w:unhideWhenUsed/>
    <w:rsid w:val="00B26136"/>
    <w:rPr>
      <w:vertAlign w:val="superscript"/>
    </w:rPr>
  </w:style>
  <w:style w:type="paragraph" w:styleId="ListParagraph">
    <w:name w:val="List Paragraph"/>
    <w:aliases w:val="numbered,Paragraphe de liste1,Bullet List,FooterText,Colorful List - Accent 11,List Paragraph1,Bulletr List Paragraph,列出段落,列出段落1,List Paragraph2,List Paragraph21,Párrafo de lista1,Parágrafo da Lista1,リスト段落1,Listeafsnit1,Bullet list,Foot"/>
    <w:basedOn w:val="Normal"/>
    <w:link w:val="ListParagraphChar"/>
    <w:uiPriority w:val="34"/>
    <w:qFormat/>
    <w:rsid w:val="00A01DAC"/>
    <w:pPr>
      <w:ind w:leftChars="400" w:left="800"/>
    </w:pPr>
  </w:style>
  <w:style w:type="character" w:customStyle="1" w:styleId="ListParagraphChar">
    <w:name w:val="List Paragraph Char"/>
    <w:aliases w:val="numbered Char,Paragraphe de liste1 Char,Bullet List Char,FooterText Char,Colorful List - Accent 11 Char,List Paragraph1 Char,Bulletr List Paragraph Char,列出段落 Char,列出段落1 Char,List Paragraph2 Char,List Paragraph21 Char,リスト段落1 Char"/>
    <w:link w:val="ListParagraph"/>
    <w:uiPriority w:val="34"/>
    <w:locked/>
    <w:rsid w:val="00A01DAC"/>
    <w:rPr>
      <w:rFonts w:ascii="Times New Roman" w:eastAsiaTheme="minorEastAsia" w:hAnsi="Times New Roman"/>
      <w:lang w:val="en-US" w:eastAsia="ko-KR"/>
    </w:rPr>
  </w:style>
  <w:style w:type="paragraph" w:styleId="NormalWeb">
    <w:name w:val="Normal (Web)"/>
    <w:basedOn w:val="Normal"/>
    <w:uiPriority w:val="99"/>
    <w:semiHidden/>
    <w:unhideWhenUsed/>
    <w:rsid w:val="006F64C1"/>
    <w:pPr>
      <w:spacing w:before="100" w:beforeAutospacing="1" w:after="100" w:afterAutospacing="1"/>
    </w:pPr>
    <w:rPr>
      <w:rFonts w:eastAsia="Times New Roman" w:cs="Times New Roman"/>
      <w:lang w:eastAsia="en-US"/>
    </w:rPr>
  </w:style>
  <w:style w:type="table" w:styleId="TableGrid">
    <w:name w:val="Table Grid"/>
    <w:basedOn w:val="TableNormal"/>
    <w:uiPriority w:val="39"/>
    <w:rsid w:val="00C4128B"/>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7E19"/>
  </w:style>
  <w:style w:type="paragraph" w:styleId="CommentText">
    <w:name w:val="annotation text"/>
    <w:basedOn w:val="Normal"/>
    <w:link w:val="CommentTextChar"/>
    <w:uiPriority w:val="99"/>
    <w:unhideWhenUsed/>
    <w:rsid w:val="00D26BEB"/>
    <w:rPr>
      <w:sz w:val="20"/>
      <w:szCs w:val="20"/>
    </w:rPr>
  </w:style>
  <w:style w:type="character" w:customStyle="1" w:styleId="CommentTextChar">
    <w:name w:val="Comment Text Char"/>
    <w:basedOn w:val="DefaultParagraphFont"/>
    <w:link w:val="CommentText"/>
    <w:uiPriority w:val="99"/>
    <w:rsid w:val="00D26BEB"/>
    <w:rPr>
      <w:rFonts w:ascii="Times New Roman" w:eastAsiaTheme="minorEastAsia" w:hAnsi="Times New Roman"/>
      <w:sz w:val="20"/>
      <w:szCs w:val="20"/>
      <w:lang w:val="en-US" w:eastAsia="ko-KR"/>
    </w:rPr>
  </w:style>
  <w:style w:type="character" w:styleId="CommentReference">
    <w:name w:val="annotation reference"/>
    <w:basedOn w:val="DefaultParagraphFont"/>
    <w:uiPriority w:val="99"/>
    <w:semiHidden/>
    <w:unhideWhenUsed/>
    <w:rsid w:val="00A6744C"/>
    <w:rPr>
      <w:sz w:val="16"/>
      <w:szCs w:val="16"/>
    </w:rPr>
  </w:style>
  <w:style w:type="paragraph" w:styleId="BalloonText">
    <w:name w:val="Balloon Text"/>
    <w:basedOn w:val="Normal"/>
    <w:link w:val="BalloonTextChar"/>
    <w:uiPriority w:val="99"/>
    <w:semiHidden/>
    <w:unhideWhenUsed/>
    <w:rsid w:val="00564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85"/>
    <w:rPr>
      <w:rFonts w:ascii="Segoe UI" w:eastAsiaTheme="minorEastAsia" w:hAnsi="Segoe UI" w:cs="Segoe UI"/>
      <w:sz w:val="18"/>
      <w:szCs w:val="18"/>
      <w:lang w:eastAsia="ko-KR"/>
    </w:rPr>
  </w:style>
  <w:style w:type="paragraph" w:styleId="Header">
    <w:name w:val="header"/>
    <w:basedOn w:val="Normal"/>
    <w:link w:val="HeaderChar"/>
    <w:uiPriority w:val="99"/>
    <w:unhideWhenUsed/>
    <w:rsid w:val="00C22833"/>
    <w:pPr>
      <w:tabs>
        <w:tab w:val="center" w:pos="4680"/>
        <w:tab w:val="right" w:pos="9360"/>
      </w:tabs>
    </w:pPr>
  </w:style>
  <w:style w:type="character" w:customStyle="1" w:styleId="HeaderChar">
    <w:name w:val="Header Char"/>
    <w:basedOn w:val="DefaultParagraphFont"/>
    <w:link w:val="Header"/>
    <w:uiPriority w:val="99"/>
    <w:rsid w:val="00C22833"/>
    <w:rPr>
      <w:rFonts w:ascii="Times New Roman" w:eastAsiaTheme="minorEastAsia" w:hAnsi="Times New Roman"/>
      <w:lang w:eastAsia="ko-KR"/>
    </w:rPr>
  </w:style>
  <w:style w:type="paragraph" w:styleId="Footer">
    <w:name w:val="footer"/>
    <w:basedOn w:val="Normal"/>
    <w:link w:val="FooterChar"/>
    <w:uiPriority w:val="99"/>
    <w:unhideWhenUsed/>
    <w:rsid w:val="00C22833"/>
    <w:pPr>
      <w:tabs>
        <w:tab w:val="center" w:pos="4680"/>
        <w:tab w:val="right" w:pos="9360"/>
      </w:tabs>
    </w:pPr>
  </w:style>
  <w:style w:type="character" w:customStyle="1" w:styleId="FooterChar">
    <w:name w:val="Footer Char"/>
    <w:basedOn w:val="DefaultParagraphFont"/>
    <w:link w:val="Footer"/>
    <w:uiPriority w:val="99"/>
    <w:rsid w:val="00C22833"/>
    <w:rPr>
      <w:rFonts w:ascii="Times New Roman" w:eastAsiaTheme="minorEastAsia" w:hAnsi="Times New Roman"/>
      <w:lang w:eastAsia="ko-KR"/>
    </w:rPr>
  </w:style>
  <w:style w:type="character" w:styleId="FollowedHyperlink">
    <w:name w:val="FollowedHyperlink"/>
    <w:basedOn w:val="DefaultParagraphFont"/>
    <w:uiPriority w:val="99"/>
    <w:semiHidden/>
    <w:unhideWhenUsed/>
    <w:rsid w:val="00945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0546">
      <w:bodyDiv w:val="1"/>
      <w:marLeft w:val="0"/>
      <w:marRight w:val="0"/>
      <w:marTop w:val="0"/>
      <w:marBottom w:val="0"/>
      <w:divBdr>
        <w:top w:val="none" w:sz="0" w:space="0" w:color="auto"/>
        <w:left w:val="none" w:sz="0" w:space="0" w:color="auto"/>
        <w:bottom w:val="none" w:sz="0" w:space="0" w:color="auto"/>
        <w:right w:val="none" w:sz="0" w:space="0" w:color="auto"/>
      </w:divBdr>
      <w:divsChild>
        <w:div w:id="1723746062">
          <w:marLeft w:val="0"/>
          <w:marRight w:val="0"/>
          <w:marTop w:val="0"/>
          <w:marBottom w:val="0"/>
          <w:divBdr>
            <w:top w:val="none" w:sz="0" w:space="0" w:color="auto"/>
            <w:left w:val="none" w:sz="0" w:space="0" w:color="auto"/>
            <w:bottom w:val="none" w:sz="0" w:space="0" w:color="auto"/>
            <w:right w:val="none" w:sz="0" w:space="0" w:color="auto"/>
          </w:divBdr>
        </w:div>
      </w:divsChild>
    </w:div>
    <w:div w:id="190802086">
      <w:bodyDiv w:val="1"/>
      <w:marLeft w:val="0"/>
      <w:marRight w:val="0"/>
      <w:marTop w:val="0"/>
      <w:marBottom w:val="0"/>
      <w:divBdr>
        <w:top w:val="none" w:sz="0" w:space="0" w:color="auto"/>
        <w:left w:val="none" w:sz="0" w:space="0" w:color="auto"/>
        <w:bottom w:val="none" w:sz="0" w:space="0" w:color="auto"/>
        <w:right w:val="none" w:sz="0" w:space="0" w:color="auto"/>
      </w:divBdr>
    </w:div>
    <w:div w:id="457069105">
      <w:bodyDiv w:val="1"/>
      <w:marLeft w:val="0"/>
      <w:marRight w:val="0"/>
      <w:marTop w:val="0"/>
      <w:marBottom w:val="0"/>
      <w:divBdr>
        <w:top w:val="none" w:sz="0" w:space="0" w:color="auto"/>
        <w:left w:val="none" w:sz="0" w:space="0" w:color="auto"/>
        <w:bottom w:val="none" w:sz="0" w:space="0" w:color="auto"/>
        <w:right w:val="none" w:sz="0" w:space="0" w:color="auto"/>
      </w:divBdr>
    </w:div>
    <w:div w:id="475149076">
      <w:bodyDiv w:val="1"/>
      <w:marLeft w:val="0"/>
      <w:marRight w:val="0"/>
      <w:marTop w:val="0"/>
      <w:marBottom w:val="0"/>
      <w:divBdr>
        <w:top w:val="none" w:sz="0" w:space="0" w:color="auto"/>
        <w:left w:val="none" w:sz="0" w:space="0" w:color="auto"/>
        <w:bottom w:val="none" w:sz="0" w:space="0" w:color="auto"/>
        <w:right w:val="none" w:sz="0" w:space="0" w:color="auto"/>
      </w:divBdr>
    </w:div>
    <w:div w:id="683476454">
      <w:bodyDiv w:val="1"/>
      <w:marLeft w:val="0"/>
      <w:marRight w:val="0"/>
      <w:marTop w:val="0"/>
      <w:marBottom w:val="0"/>
      <w:divBdr>
        <w:top w:val="none" w:sz="0" w:space="0" w:color="auto"/>
        <w:left w:val="none" w:sz="0" w:space="0" w:color="auto"/>
        <w:bottom w:val="none" w:sz="0" w:space="0" w:color="auto"/>
        <w:right w:val="none" w:sz="0" w:space="0" w:color="auto"/>
      </w:divBdr>
    </w:div>
    <w:div w:id="963922586">
      <w:bodyDiv w:val="1"/>
      <w:marLeft w:val="0"/>
      <w:marRight w:val="0"/>
      <w:marTop w:val="0"/>
      <w:marBottom w:val="0"/>
      <w:divBdr>
        <w:top w:val="none" w:sz="0" w:space="0" w:color="auto"/>
        <w:left w:val="none" w:sz="0" w:space="0" w:color="auto"/>
        <w:bottom w:val="none" w:sz="0" w:space="0" w:color="auto"/>
        <w:right w:val="none" w:sz="0" w:space="0" w:color="auto"/>
      </w:divBdr>
    </w:div>
    <w:div w:id="1140028321">
      <w:bodyDiv w:val="1"/>
      <w:marLeft w:val="0"/>
      <w:marRight w:val="0"/>
      <w:marTop w:val="0"/>
      <w:marBottom w:val="0"/>
      <w:divBdr>
        <w:top w:val="none" w:sz="0" w:space="0" w:color="auto"/>
        <w:left w:val="none" w:sz="0" w:space="0" w:color="auto"/>
        <w:bottom w:val="none" w:sz="0" w:space="0" w:color="auto"/>
        <w:right w:val="none" w:sz="0" w:space="0" w:color="auto"/>
      </w:divBdr>
      <w:divsChild>
        <w:div w:id="1973709249">
          <w:marLeft w:val="0"/>
          <w:marRight w:val="0"/>
          <w:marTop w:val="0"/>
          <w:marBottom w:val="0"/>
          <w:divBdr>
            <w:top w:val="none" w:sz="0" w:space="0" w:color="auto"/>
            <w:left w:val="none" w:sz="0" w:space="0" w:color="auto"/>
            <w:bottom w:val="none" w:sz="0" w:space="0" w:color="auto"/>
            <w:right w:val="none" w:sz="0" w:space="0" w:color="auto"/>
          </w:divBdr>
        </w:div>
      </w:divsChild>
    </w:div>
    <w:div w:id="1393386734">
      <w:bodyDiv w:val="1"/>
      <w:marLeft w:val="0"/>
      <w:marRight w:val="0"/>
      <w:marTop w:val="0"/>
      <w:marBottom w:val="0"/>
      <w:divBdr>
        <w:top w:val="none" w:sz="0" w:space="0" w:color="auto"/>
        <w:left w:val="none" w:sz="0" w:space="0" w:color="auto"/>
        <w:bottom w:val="none" w:sz="0" w:space="0" w:color="auto"/>
        <w:right w:val="none" w:sz="0" w:space="0" w:color="auto"/>
      </w:divBdr>
    </w:div>
    <w:div w:id="19390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ung.com/ae/smartphones/galaxy-s21-5g/buy/?cid=ae_owned_webform_links_s21_laun_galaxys21_none_media-launch_none_na_c_en_sge_na_na" TargetMode="External" /><Relationship Id="rId13" Type="http://schemas.openxmlformats.org/officeDocument/2006/relationships/hyperlink" Target="http://news.samsung.com" TargetMode="Externa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http://www.samsung.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samsung.com/ae/smartphones/galaxy-s21-5g/?cid=ae_owned_webform_links_s21_laun_galaxys21_none_media-launch_none_na_c_en_sge_na_na"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https://www.samsung.com/ae/smartphones/galaxy-s21-5g/?cid=ae_owned_webform_links_s21_laun_galaxys21_none_media-launch_none_na_c_en_sge_na_na" TargetMode="External" /><Relationship Id="rId4" Type="http://schemas.openxmlformats.org/officeDocument/2006/relationships/webSettings" Target="webSettings.xml" /><Relationship Id="rId9" Type="http://schemas.openxmlformats.org/officeDocument/2006/relationships/hyperlink" Target="https://www.samsung.com/ae/smartphones/galaxy-s21-ultra-5g/?cid=ae_owned_webform_links_s21_laun_galaxys21_none_media-launch_none_na_c_en_sge_na_na"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4204</Words>
  <Characters>23968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Horsfall</dc:creator>
  <cp:keywords/>
  <dc:description/>
  <cp:lastModifiedBy>Murielle Kiwan Costantine</cp:lastModifiedBy>
  <cp:revision>2</cp:revision>
  <dcterms:created xsi:type="dcterms:W3CDTF">2021-02-04T17:54:00Z</dcterms:created>
  <dcterms:modified xsi:type="dcterms:W3CDTF">2021-02-04T17:54:00Z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72E6ADA063B26E2DF74B4FFC4D0F9D43FC1311E6130D863BD6B5FB2D4558BCEC</vt:lpwstr>
  </property>
  <property fmtid="{D5CDD505-2E9C-101B-9397-08002B2CF9AE}" pid="2" name="NSCPROP">
    <vt:lpwstr>NSCCustomProperty</vt:lpwstr>
  </property>
  <property fmtid="{D5CDD505-2E9C-101B-9397-08002B2CF9AE}" pid="3" name="NSCPROP_SA">
    <vt:lpwstr>C:\mySingle\TEMP\SGE Microsite PRL_GalaxyS21Series_LocalLaunch_EN.docx</vt:lpwstr>
  </property>
</Properties>
</file>